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9A25C" w14:textId="515BCC7E" w:rsidR="003623BB" w:rsidRPr="00F77FD1" w:rsidRDefault="003623BB" w:rsidP="00A92D1E">
      <w:pPr>
        <w:shd w:val="clear" w:color="auto" w:fill="FFFFFF"/>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14:ligatures w14:val="none"/>
        </w:rPr>
        <w:t> </w:t>
      </w:r>
      <w:r w:rsidRPr="00F77FD1">
        <w:rPr>
          <w:rFonts w:ascii="Arial" w:eastAsia="Times New Roman" w:hAnsi="Arial" w:cs="Arial"/>
          <w:b/>
          <w:bCs/>
          <w:color w:val="000000" w:themeColor="text1"/>
          <w:kern w:val="0"/>
          <w14:ligatures w14:val="none"/>
        </w:rPr>
        <w:t xml:space="preserve">Homer Garden Club Meeting </w:t>
      </w:r>
      <w:r w:rsidR="00A515E9">
        <w:rPr>
          <w:rFonts w:ascii="Arial" w:eastAsia="Times New Roman" w:hAnsi="Arial" w:cs="Arial"/>
          <w:b/>
          <w:bCs/>
          <w:color w:val="000000" w:themeColor="text1"/>
          <w:kern w:val="0"/>
          <w14:ligatures w14:val="none"/>
        </w:rPr>
        <w:t>–</w:t>
      </w:r>
      <w:r w:rsidRPr="00F77FD1">
        <w:rPr>
          <w:rFonts w:ascii="Arial" w:eastAsia="Times New Roman" w:hAnsi="Arial" w:cs="Arial"/>
          <w:b/>
          <w:bCs/>
          <w:color w:val="000000" w:themeColor="text1"/>
          <w:kern w:val="0"/>
          <w14:ligatures w14:val="none"/>
        </w:rPr>
        <w:t xml:space="preserve"> </w:t>
      </w:r>
      <w:r w:rsidR="00A515E9">
        <w:rPr>
          <w:rFonts w:ascii="Arial" w:eastAsia="Times New Roman" w:hAnsi="Arial" w:cs="Arial"/>
          <w:b/>
          <w:bCs/>
          <w:color w:val="000000" w:themeColor="text1"/>
          <w:kern w:val="0"/>
          <w14:ligatures w14:val="none"/>
        </w:rPr>
        <w:t>5/18/25 Minutes</w:t>
      </w:r>
    </w:p>
    <w:p w14:paraId="09D676F8" w14:textId="3D9AAC9C" w:rsidR="003623BB" w:rsidRPr="00F77FD1" w:rsidRDefault="003623BB" w:rsidP="003623BB">
      <w:pPr>
        <w:numPr>
          <w:ilvl w:val="0"/>
          <w:numId w:val="1"/>
        </w:numPr>
        <w:shd w:val="clear" w:color="auto" w:fill="FFFFFF"/>
        <w:spacing w:before="100"/>
        <w:ind w:left="945"/>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14:ligatures w14:val="none"/>
        </w:rPr>
        <w:t>Attendance and Announcements</w:t>
      </w:r>
      <w:r w:rsidR="00AE2E6A" w:rsidRPr="00F77FD1">
        <w:rPr>
          <w:rFonts w:ascii="Arial" w:eastAsia="Times New Roman" w:hAnsi="Arial" w:cs="Arial"/>
          <w:color w:val="000000" w:themeColor="text1"/>
          <w:kern w:val="0"/>
          <w14:ligatures w14:val="none"/>
        </w:rPr>
        <w:t xml:space="preserve"> – There were 24 attendees, no announcements, and 2 guests from Soldotna introduced themselves.</w:t>
      </w:r>
    </w:p>
    <w:p w14:paraId="039ECFE1" w14:textId="528DAD15" w:rsidR="003623BB" w:rsidRPr="00F77FD1" w:rsidRDefault="003623BB" w:rsidP="003623BB">
      <w:pPr>
        <w:numPr>
          <w:ilvl w:val="0"/>
          <w:numId w:val="1"/>
        </w:numPr>
        <w:shd w:val="clear" w:color="auto" w:fill="FFFFFF"/>
        <w:spacing w:before="100"/>
        <w:ind w:left="945"/>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14:ligatures w14:val="none"/>
        </w:rPr>
        <w:t>Additions to Agenda</w:t>
      </w:r>
      <w:r w:rsidR="00AE2E6A" w:rsidRPr="00F77FD1">
        <w:rPr>
          <w:rFonts w:ascii="Arial" w:eastAsia="Times New Roman" w:hAnsi="Arial" w:cs="Arial"/>
          <w:color w:val="000000" w:themeColor="text1"/>
          <w:kern w:val="0"/>
          <w14:ligatures w14:val="none"/>
        </w:rPr>
        <w:t xml:space="preserve"> – no additions.</w:t>
      </w:r>
    </w:p>
    <w:p w14:paraId="7E999EA9" w14:textId="11199B4B" w:rsidR="003623BB" w:rsidRPr="00F77FD1" w:rsidRDefault="003623BB" w:rsidP="003623BB">
      <w:pPr>
        <w:numPr>
          <w:ilvl w:val="0"/>
          <w:numId w:val="1"/>
        </w:numPr>
        <w:shd w:val="clear" w:color="auto" w:fill="FFFFFF"/>
        <w:spacing w:before="100"/>
        <w:ind w:left="945"/>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14:ligatures w14:val="none"/>
        </w:rPr>
        <w:t>Secretary’s Report</w:t>
      </w:r>
      <w:r w:rsidR="00DD54D3" w:rsidRPr="00F77FD1">
        <w:rPr>
          <w:rFonts w:ascii="Arial" w:eastAsia="Times New Roman" w:hAnsi="Arial" w:cs="Arial"/>
          <w:color w:val="000000" w:themeColor="text1"/>
          <w:kern w:val="0"/>
          <w14:ligatures w14:val="none"/>
        </w:rPr>
        <w:t xml:space="preserve"> – </w:t>
      </w:r>
      <w:r w:rsidR="00AE2E6A" w:rsidRPr="00F77FD1">
        <w:rPr>
          <w:rFonts w:ascii="Arial" w:eastAsia="Times New Roman" w:hAnsi="Arial" w:cs="Arial"/>
          <w:color w:val="000000" w:themeColor="text1"/>
          <w:kern w:val="0"/>
          <w14:ligatures w14:val="none"/>
        </w:rPr>
        <w:t>The minutes from the last meeting can be found on the website and in the monthly newsletter.</w:t>
      </w:r>
    </w:p>
    <w:p w14:paraId="6668B4E0" w14:textId="28A7E658" w:rsidR="003623BB" w:rsidRPr="00F77FD1" w:rsidRDefault="003623BB" w:rsidP="003623BB">
      <w:pPr>
        <w:numPr>
          <w:ilvl w:val="0"/>
          <w:numId w:val="1"/>
        </w:numPr>
        <w:shd w:val="clear" w:color="auto" w:fill="FFFFFF"/>
        <w:spacing w:before="100"/>
        <w:ind w:left="945"/>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14:ligatures w14:val="none"/>
        </w:rPr>
        <w:t>Treasurer’s Report</w:t>
      </w:r>
      <w:r w:rsidR="00AE2E6A" w:rsidRPr="00F77FD1">
        <w:rPr>
          <w:rFonts w:ascii="Arial" w:eastAsia="Times New Roman" w:hAnsi="Arial" w:cs="Arial"/>
          <w:color w:val="000000" w:themeColor="text1"/>
          <w:kern w:val="0"/>
          <w14:ligatures w14:val="none"/>
        </w:rPr>
        <w:t xml:space="preserve"> – The Treasurer’s report can be found in the monthly newsletter. Kendall reported that $10,000 was taken out of the checking account and transferred to an 18</w:t>
      </w:r>
      <w:r w:rsidR="00F77FD1">
        <w:rPr>
          <w:rFonts w:ascii="Arial" w:eastAsia="Times New Roman" w:hAnsi="Arial" w:cs="Arial"/>
          <w:color w:val="000000" w:themeColor="text1"/>
          <w:kern w:val="0"/>
          <w14:ligatures w14:val="none"/>
        </w:rPr>
        <w:t>-</w:t>
      </w:r>
      <w:r w:rsidR="00AE2E6A" w:rsidRPr="00F77FD1">
        <w:rPr>
          <w:rFonts w:ascii="Arial" w:eastAsia="Times New Roman" w:hAnsi="Arial" w:cs="Arial"/>
          <w:color w:val="000000" w:themeColor="text1"/>
          <w:kern w:val="0"/>
          <w14:ligatures w14:val="none"/>
        </w:rPr>
        <w:t>month CD.  The Garden club paid $250</w:t>
      </w:r>
      <w:r w:rsidR="00F5145F">
        <w:rPr>
          <w:rFonts w:ascii="Arial" w:eastAsia="Times New Roman" w:hAnsi="Arial" w:cs="Arial"/>
          <w:color w:val="000000" w:themeColor="text1"/>
          <w:kern w:val="0"/>
          <w14:ligatures w14:val="none"/>
        </w:rPr>
        <w:t xml:space="preserve"> f</w:t>
      </w:r>
      <w:r w:rsidR="00AE2E6A" w:rsidRPr="00F77FD1">
        <w:rPr>
          <w:rFonts w:ascii="Arial" w:eastAsia="Times New Roman" w:hAnsi="Arial" w:cs="Arial"/>
          <w:color w:val="000000" w:themeColor="text1"/>
          <w:kern w:val="0"/>
          <w14:ligatures w14:val="none"/>
        </w:rPr>
        <w:t>or a Peony sponsorship to the Chamber of Commerce.  Louise reported we have 125 members</w:t>
      </w:r>
      <w:r w:rsidR="000F7C2E" w:rsidRPr="00F77FD1">
        <w:rPr>
          <w:rFonts w:ascii="Arial" w:eastAsia="Times New Roman" w:hAnsi="Arial" w:cs="Arial"/>
          <w:color w:val="000000" w:themeColor="text1"/>
          <w:kern w:val="0"/>
          <w14:ligatures w14:val="none"/>
        </w:rPr>
        <w:t xml:space="preserve"> paid up.  The Aprons and Gardening books sell for $25 each and the books can be found at the bookstore and Wagon Wheel.</w:t>
      </w:r>
    </w:p>
    <w:p w14:paraId="59EFDC66" w14:textId="77777777" w:rsidR="003623BB" w:rsidRPr="00F77FD1" w:rsidRDefault="003623BB" w:rsidP="003623BB">
      <w:pPr>
        <w:numPr>
          <w:ilvl w:val="0"/>
          <w:numId w:val="1"/>
        </w:numPr>
        <w:shd w:val="clear" w:color="auto" w:fill="FFFFFF"/>
        <w:spacing w:before="100"/>
        <w:ind w:left="945"/>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14:ligatures w14:val="none"/>
        </w:rPr>
        <w:t>Committee Reports</w:t>
      </w:r>
    </w:p>
    <w:p w14:paraId="61E72BE4" w14:textId="72A6BCD4" w:rsidR="003623BB" w:rsidRPr="00F77FD1" w:rsidRDefault="003623BB" w:rsidP="003623BB">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u w:val="single"/>
          <w14:ligatures w14:val="none"/>
        </w:rPr>
        <w:t>Garden</w:t>
      </w:r>
      <w:r w:rsidR="00354D90" w:rsidRPr="00F77FD1">
        <w:rPr>
          <w:rFonts w:ascii="Arial" w:eastAsia="Times New Roman" w:hAnsi="Arial" w:cs="Arial"/>
          <w:color w:val="000000" w:themeColor="text1"/>
          <w:kern w:val="0"/>
          <w:u w:val="single"/>
          <w14:ligatures w14:val="none"/>
        </w:rPr>
        <w:t xml:space="preserve"> Tour</w:t>
      </w:r>
      <w:r w:rsidR="000F7C2E" w:rsidRPr="00F77FD1">
        <w:rPr>
          <w:rFonts w:ascii="Arial" w:eastAsia="Times New Roman" w:hAnsi="Arial" w:cs="Arial"/>
          <w:color w:val="000000" w:themeColor="text1"/>
          <w:kern w:val="0"/>
          <w14:ligatures w14:val="none"/>
        </w:rPr>
        <w:t xml:space="preserve"> – There will be no big garden tour this summer for lack of volunteers, but there may be members–only pop-up tours if members have gardens they want to share.  Notify Francie or Kathy if you want to offer your garden</w:t>
      </w:r>
      <w:r w:rsidR="00F77FD1">
        <w:rPr>
          <w:rFonts w:ascii="Arial" w:eastAsia="Times New Roman" w:hAnsi="Arial" w:cs="Arial"/>
          <w:color w:val="000000" w:themeColor="text1"/>
          <w:kern w:val="0"/>
          <w14:ligatures w14:val="none"/>
        </w:rPr>
        <w:t>!</w:t>
      </w:r>
    </w:p>
    <w:p w14:paraId="7C8BA6D0" w14:textId="182A9C16" w:rsidR="003623BB" w:rsidRPr="00F77FD1" w:rsidRDefault="003623BB" w:rsidP="003623BB">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u w:val="single"/>
          <w14:ligatures w14:val="none"/>
        </w:rPr>
        <w:t>Speaker’s Committee</w:t>
      </w:r>
      <w:r w:rsidR="000F7C2E" w:rsidRPr="00F77FD1">
        <w:rPr>
          <w:rFonts w:ascii="Arial" w:eastAsia="Times New Roman" w:hAnsi="Arial" w:cs="Arial"/>
          <w:color w:val="000000" w:themeColor="text1"/>
          <w:kern w:val="0"/>
          <w14:ligatures w14:val="none"/>
        </w:rPr>
        <w:t xml:space="preserve"> – Fran has done a wonderful job lining up speakers this year but would really like a co-VP to help her!  Let us know if you would be willing to help.</w:t>
      </w:r>
    </w:p>
    <w:p w14:paraId="148B635D" w14:textId="0D806354" w:rsidR="003623BB" w:rsidRPr="00F77FD1" w:rsidRDefault="003623BB" w:rsidP="003623BB">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u w:val="single"/>
          <w14:ligatures w14:val="none"/>
        </w:rPr>
        <w:t>Baycrest Garden Committee</w:t>
      </w:r>
      <w:r w:rsidR="000F7C2E" w:rsidRPr="00F77FD1">
        <w:rPr>
          <w:rFonts w:ascii="Arial" w:eastAsia="Times New Roman" w:hAnsi="Arial" w:cs="Arial"/>
          <w:color w:val="000000" w:themeColor="text1"/>
          <w:kern w:val="0"/>
          <w14:ligatures w14:val="none"/>
        </w:rPr>
        <w:t xml:space="preserve"> – The Baycrest Garden crew did a great job cleaning up the garden.  Primroses and bulbs are in bloom now.</w:t>
      </w:r>
      <w:r w:rsidR="00D73591" w:rsidRPr="00F77FD1">
        <w:rPr>
          <w:rFonts w:ascii="Arial" w:eastAsia="Times New Roman" w:hAnsi="Arial" w:cs="Arial"/>
          <w:color w:val="000000" w:themeColor="text1"/>
          <w:kern w:val="0"/>
          <w14:ligatures w14:val="none"/>
        </w:rPr>
        <w:t xml:space="preserve">  Be sure to sign up for a turn to help maintain the garden this summer!  Thanks to Brenda for organizing this project each spring!</w:t>
      </w:r>
    </w:p>
    <w:p w14:paraId="426FAC8B" w14:textId="7BDFFDA6" w:rsidR="003623BB" w:rsidRPr="00F77FD1" w:rsidRDefault="003623BB" w:rsidP="003623BB">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u w:val="single"/>
          <w14:ligatures w14:val="none"/>
        </w:rPr>
        <w:t>Social Committee</w:t>
      </w:r>
      <w:r w:rsidRPr="00F77FD1">
        <w:rPr>
          <w:rFonts w:ascii="Arial" w:eastAsia="Times New Roman" w:hAnsi="Arial" w:cs="Arial"/>
          <w:color w:val="000000" w:themeColor="text1"/>
          <w:kern w:val="0"/>
          <w14:ligatures w14:val="none"/>
        </w:rPr>
        <w:t> </w:t>
      </w:r>
      <w:r w:rsidR="00F77FD1">
        <w:rPr>
          <w:rFonts w:ascii="Arial" w:eastAsia="Times New Roman" w:hAnsi="Arial" w:cs="Arial"/>
          <w:color w:val="000000" w:themeColor="text1"/>
          <w:kern w:val="0"/>
          <w14:ligatures w14:val="none"/>
        </w:rPr>
        <w:t>–</w:t>
      </w:r>
      <w:r w:rsidR="000F7C2E" w:rsidRPr="00F77FD1">
        <w:rPr>
          <w:rFonts w:ascii="Arial" w:eastAsia="Times New Roman" w:hAnsi="Arial" w:cs="Arial"/>
          <w:color w:val="000000" w:themeColor="text1"/>
          <w:kern w:val="0"/>
          <w14:ligatures w14:val="none"/>
        </w:rPr>
        <w:t xml:space="preserve"> Michael thanked the people who brought treats.</w:t>
      </w:r>
    </w:p>
    <w:p w14:paraId="40D50862" w14:textId="2F75E564" w:rsidR="003623BB" w:rsidRPr="00F77FD1" w:rsidRDefault="003623BB" w:rsidP="00D73591">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u w:val="single"/>
          <w14:ligatures w14:val="none"/>
        </w:rPr>
        <w:t>Newsletter</w:t>
      </w:r>
      <w:r w:rsidR="000F7C2E" w:rsidRPr="00F77FD1">
        <w:rPr>
          <w:rFonts w:ascii="Arial" w:eastAsia="Times New Roman" w:hAnsi="Arial" w:cs="Arial"/>
          <w:color w:val="000000" w:themeColor="text1"/>
          <w:kern w:val="0"/>
          <w14:ligatures w14:val="none"/>
        </w:rPr>
        <w:t xml:space="preserve"> </w:t>
      </w:r>
      <w:r w:rsidR="00D73591" w:rsidRPr="00F77FD1">
        <w:rPr>
          <w:rFonts w:ascii="Arial" w:eastAsia="Times New Roman" w:hAnsi="Arial" w:cs="Arial"/>
          <w:color w:val="000000" w:themeColor="text1"/>
          <w:kern w:val="0"/>
          <w14:ligatures w14:val="none"/>
        </w:rPr>
        <w:t>–</w:t>
      </w:r>
      <w:r w:rsidR="000F7C2E" w:rsidRPr="00F77FD1">
        <w:rPr>
          <w:rFonts w:ascii="Arial" w:eastAsia="Times New Roman" w:hAnsi="Arial" w:cs="Arial"/>
          <w:color w:val="000000" w:themeColor="text1"/>
          <w:kern w:val="0"/>
          <w14:ligatures w14:val="none"/>
        </w:rPr>
        <w:t xml:space="preserve"> </w:t>
      </w:r>
      <w:r w:rsidR="00D73591" w:rsidRPr="00F77FD1">
        <w:rPr>
          <w:rFonts w:ascii="Arial" w:eastAsia="Times New Roman" w:hAnsi="Arial" w:cs="Arial"/>
          <w:color w:val="000000" w:themeColor="text1"/>
          <w:kern w:val="0"/>
          <w14:ligatures w14:val="none"/>
        </w:rPr>
        <w:t>Paula said the newsletter goes out to all paid members September through May. She encourages contributions of articles &amp; stories from members.</w:t>
      </w:r>
    </w:p>
    <w:p w14:paraId="47AF7A6F" w14:textId="10F2AB45" w:rsidR="003623BB" w:rsidRPr="00F77FD1" w:rsidRDefault="00D73591" w:rsidP="003623BB">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14:ligatures w14:val="none"/>
        </w:rPr>
        <w:t xml:space="preserve">    </w:t>
      </w:r>
      <w:r w:rsidR="003623BB" w:rsidRPr="00F77FD1">
        <w:rPr>
          <w:rFonts w:ascii="Arial" w:eastAsia="Times New Roman" w:hAnsi="Arial" w:cs="Arial"/>
          <w:color w:val="000000" w:themeColor="text1"/>
          <w:kern w:val="0"/>
          <w:u w:val="single"/>
          <w14:ligatures w14:val="none"/>
        </w:rPr>
        <w:t>Plant Sale</w:t>
      </w:r>
      <w:r w:rsidRPr="00F77FD1">
        <w:rPr>
          <w:rFonts w:ascii="Arial" w:eastAsia="Times New Roman" w:hAnsi="Arial" w:cs="Arial"/>
          <w:color w:val="000000" w:themeColor="text1"/>
          <w:kern w:val="0"/>
          <w14:ligatures w14:val="none"/>
        </w:rPr>
        <w:t xml:space="preserve"> </w:t>
      </w:r>
      <w:r w:rsidR="00CB6584" w:rsidRPr="00F77FD1">
        <w:rPr>
          <w:rFonts w:ascii="Arial" w:eastAsia="Times New Roman" w:hAnsi="Arial" w:cs="Arial"/>
          <w:color w:val="000000" w:themeColor="text1"/>
          <w:kern w:val="0"/>
          <w14:ligatures w14:val="none"/>
        </w:rPr>
        <w:t>–</w:t>
      </w:r>
      <w:r w:rsidRPr="00F77FD1">
        <w:rPr>
          <w:rFonts w:ascii="Arial" w:eastAsia="Times New Roman" w:hAnsi="Arial" w:cs="Arial"/>
          <w:color w:val="000000" w:themeColor="text1"/>
          <w:kern w:val="0"/>
          <w14:ligatures w14:val="none"/>
        </w:rPr>
        <w:t xml:space="preserve"> </w:t>
      </w:r>
      <w:r w:rsidR="00CB6584" w:rsidRPr="00F77FD1">
        <w:rPr>
          <w:rFonts w:ascii="Arial" w:eastAsia="Times New Roman" w:hAnsi="Arial" w:cs="Arial"/>
          <w:color w:val="000000" w:themeColor="text1"/>
          <w:kern w:val="0"/>
          <w14:ligatures w14:val="none"/>
        </w:rPr>
        <w:t>Plant sale is May 24.  Volunteers are needed for set up at 9, cashiers, clean up, etc. Sale starts at 11 and is usually over by noon.  The Pratt Museum will also have native plants for sale at the same time.</w:t>
      </w:r>
    </w:p>
    <w:p w14:paraId="7D5176C6" w14:textId="4FF76030" w:rsidR="00DD54D3" w:rsidRPr="00F77FD1" w:rsidRDefault="003623BB" w:rsidP="00DD54D3">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u w:val="single"/>
          <w14:ligatures w14:val="none"/>
        </w:rPr>
        <w:t xml:space="preserve">Scholarship </w:t>
      </w:r>
      <w:r w:rsidR="00CB6584" w:rsidRPr="00F77FD1">
        <w:rPr>
          <w:rFonts w:ascii="Arial" w:eastAsia="Times New Roman" w:hAnsi="Arial" w:cs="Arial"/>
          <w:color w:val="000000" w:themeColor="text1"/>
          <w:kern w:val="0"/>
          <w14:ligatures w14:val="none"/>
        </w:rPr>
        <w:t>– nothing to report.</w:t>
      </w:r>
    </w:p>
    <w:p w14:paraId="07B2D951" w14:textId="53061950" w:rsidR="00CB6584" w:rsidRPr="00F77FD1" w:rsidRDefault="003623BB" w:rsidP="00CB6584">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F77FD1">
        <w:rPr>
          <w:rFonts w:ascii="Arial" w:eastAsia="Times New Roman" w:hAnsi="Arial" w:cs="Arial"/>
          <w:color w:val="000000" w:themeColor="text1"/>
          <w:kern w:val="0"/>
          <w:u w:val="single"/>
          <w14:ligatures w14:val="none"/>
        </w:rPr>
        <w:t>Giving Committee</w:t>
      </w:r>
      <w:r w:rsidR="00CB6584" w:rsidRPr="00F77FD1">
        <w:rPr>
          <w:rFonts w:ascii="Arial" w:eastAsia="Times New Roman" w:hAnsi="Arial" w:cs="Arial"/>
          <w:color w:val="000000" w:themeColor="text1"/>
          <w:kern w:val="0"/>
          <w14:ligatures w14:val="none"/>
        </w:rPr>
        <w:t xml:space="preserve"> </w:t>
      </w:r>
      <w:r w:rsidR="00CB6584" w:rsidRPr="00F77FD1">
        <w:rPr>
          <w:rFonts w:ascii="Arial" w:eastAsia="Times New Roman" w:hAnsi="Arial" w:cs="Arial"/>
          <w:color w:val="000000" w:themeColor="text1"/>
          <w:kern w:val="0"/>
          <w14:ligatures w14:val="none"/>
        </w:rPr>
        <w:t>– nothing to report.</w:t>
      </w:r>
    </w:p>
    <w:p w14:paraId="656B7603" w14:textId="77777777" w:rsidR="00CB6584" w:rsidRDefault="00CB6584" w:rsidP="009E7BE7">
      <w:pPr>
        <w:shd w:val="clear" w:color="auto" w:fill="FFFFFF"/>
        <w:spacing w:before="100"/>
        <w:rPr>
          <w:color w:val="000000" w:themeColor="text1"/>
          <w:u w:val="single"/>
        </w:rPr>
      </w:pPr>
    </w:p>
    <w:p w14:paraId="58F8AB48" w14:textId="4E9D3EED" w:rsidR="00F77FD1" w:rsidRPr="00F77FD1" w:rsidRDefault="00F77FD1" w:rsidP="009E7BE7">
      <w:pPr>
        <w:shd w:val="clear" w:color="auto" w:fill="FFFFFF"/>
        <w:spacing w:before="100"/>
        <w:rPr>
          <w:b/>
          <w:bCs/>
          <w:color w:val="000000" w:themeColor="text1"/>
          <w:u w:val="single"/>
        </w:rPr>
      </w:pPr>
      <w:r w:rsidRPr="00F77FD1">
        <w:rPr>
          <w:b/>
          <w:bCs/>
          <w:color w:val="000000" w:themeColor="text1"/>
          <w:u w:val="single"/>
        </w:rPr>
        <w:t>Guest Speaker</w:t>
      </w:r>
    </w:p>
    <w:p w14:paraId="6A185AA4" w14:textId="451D2BCF" w:rsidR="00CB6584" w:rsidRPr="00F77FD1" w:rsidRDefault="00CB6584" w:rsidP="00F77FD1">
      <w:pPr>
        <w:shd w:val="clear" w:color="auto" w:fill="FFFFFF"/>
        <w:spacing w:before="100"/>
        <w:rPr>
          <w:color w:val="000000" w:themeColor="text1"/>
        </w:rPr>
      </w:pPr>
      <w:r w:rsidRPr="00F77FD1">
        <w:rPr>
          <w:color w:val="000000" w:themeColor="text1"/>
        </w:rPr>
        <w:t xml:space="preserve">Brenda Adams </w:t>
      </w:r>
      <w:r w:rsidR="00807D4A" w:rsidRPr="00F77FD1">
        <w:rPr>
          <w:color w:val="000000" w:themeColor="text1"/>
        </w:rPr>
        <w:t xml:space="preserve">has written </w:t>
      </w:r>
      <w:proofErr w:type="gramStart"/>
      <w:r w:rsidR="00807D4A" w:rsidRPr="00F77FD1">
        <w:rPr>
          <w:color w:val="000000" w:themeColor="text1"/>
        </w:rPr>
        <w:t>a number of</w:t>
      </w:r>
      <w:proofErr w:type="gramEnd"/>
      <w:r w:rsidR="00807D4A" w:rsidRPr="00F77FD1">
        <w:rPr>
          <w:color w:val="000000" w:themeColor="text1"/>
        </w:rPr>
        <w:t xml:space="preserve"> gardening books: Cool Plants for Cold Climate</w:t>
      </w:r>
      <w:r w:rsidR="009E7BE7" w:rsidRPr="00F77FD1">
        <w:rPr>
          <w:color w:val="000000" w:themeColor="text1"/>
        </w:rPr>
        <w:t xml:space="preserve"> and</w:t>
      </w:r>
      <w:r w:rsidR="00807D4A" w:rsidRPr="00F77FD1">
        <w:rPr>
          <w:color w:val="000000" w:themeColor="text1"/>
        </w:rPr>
        <w:t xml:space="preserve"> There’s a Moose in my Garden, among them.  She is a past president of the Homer Garden Club, is a Master Gardener and has had a garden design business.  She took a poll at a previous meeting and there was overwhelming interest in the topic of “Having it all: Beauty and Low </w:t>
      </w:r>
      <w:r w:rsidR="00807D4A" w:rsidRPr="00F77FD1">
        <w:rPr>
          <w:color w:val="000000" w:themeColor="text1"/>
        </w:rPr>
        <w:lastRenderedPageBreak/>
        <w:t>Maintenance”.   Brenda pointed out that there is no such thing as a “No Maintenance” garden</w:t>
      </w:r>
      <w:r w:rsidR="001249B5" w:rsidRPr="00F77FD1">
        <w:rPr>
          <w:color w:val="000000" w:themeColor="text1"/>
        </w:rPr>
        <w:t>, but you can choose to build a lower maintenance garden</w:t>
      </w:r>
      <w:r w:rsidR="007C14F0" w:rsidRPr="00F77FD1">
        <w:rPr>
          <w:color w:val="000000" w:themeColor="text1"/>
        </w:rPr>
        <w:t>.</w:t>
      </w:r>
    </w:p>
    <w:p w14:paraId="531BB946" w14:textId="4A11C70B" w:rsidR="007C14F0" w:rsidRPr="00F77FD1" w:rsidRDefault="007C14F0" w:rsidP="00917820">
      <w:pPr>
        <w:shd w:val="clear" w:color="auto" w:fill="FFFFFF"/>
        <w:spacing w:before="100"/>
        <w:rPr>
          <w:color w:val="000000" w:themeColor="text1"/>
        </w:rPr>
      </w:pPr>
      <w:r w:rsidRPr="00F77FD1">
        <w:rPr>
          <w:b/>
          <w:bCs/>
          <w:color w:val="000000" w:themeColor="text1"/>
        </w:rPr>
        <w:t>Size Matters</w:t>
      </w:r>
      <w:r w:rsidRPr="00F77FD1">
        <w:rPr>
          <w:color w:val="000000" w:themeColor="text1"/>
        </w:rPr>
        <w:t xml:space="preserve"> - There is a tipping point between how much time you want to spend maintaining your garden and how big a garden you want.  If it is too big for you, figure out how to cut down</w:t>
      </w:r>
      <w:r w:rsidR="00917820" w:rsidRPr="00F77FD1">
        <w:rPr>
          <w:color w:val="000000" w:themeColor="text1"/>
        </w:rPr>
        <w:t>.  Containers are a fine way to garden.  You can give the impression of a big garden by incorporating a gazebo, steppingstones, etc.  Size is the driver of the maintenance required.</w:t>
      </w:r>
    </w:p>
    <w:p w14:paraId="57CC3E2C" w14:textId="0B4A3267" w:rsidR="00917820" w:rsidRPr="00F77FD1" w:rsidRDefault="00917820" w:rsidP="00917820">
      <w:pPr>
        <w:shd w:val="clear" w:color="auto" w:fill="FFFFFF"/>
        <w:spacing w:before="100"/>
        <w:rPr>
          <w:color w:val="000000" w:themeColor="text1"/>
        </w:rPr>
      </w:pPr>
      <w:r w:rsidRPr="00F77FD1">
        <w:rPr>
          <w:b/>
          <w:bCs/>
          <w:color w:val="000000" w:themeColor="text1"/>
        </w:rPr>
        <w:t>Borrow a View</w:t>
      </w:r>
      <w:r w:rsidRPr="00F77FD1">
        <w:rPr>
          <w:color w:val="000000" w:themeColor="text1"/>
        </w:rPr>
        <w:t xml:space="preserve"> – Natural fields, forests or mountain views can become part of your garden. </w:t>
      </w:r>
      <w:r w:rsidR="006D5AAB" w:rsidRPr="00F77FD1">
        <w:rPr>
          <w:color w:val="000000" w:themeColor="text1"/>
        </w:rPr>
        <w:t xml:space="preserve">Incorporate framing with trees and a sitting area.  </w:t>
      </w:r>
      <w:r w:rsidRPr="00F77FD1">
        <w:rPr>
          <w:color w:val="000000" w:themeColor="text1"/>
        </w:rPr>
        <w:t xml:space="preserve"> </w:t>
      </w:r>
      <w:proofErr w:type="spellStart"/>
      <w:r w:rsidRPr="00F77FD1">
        <w:rPr>
          <w:color w:val="000000" w:themeColor="text1"/>
        </w:rPr>
        <w:t>A</w:t>
      </w:r>
      <w:proofErr w:type="spellEnd"/>
      <w:r w:rsidRPr="00F77FD1">
        <w:rPr>
          <w:color w:val="000000" w:themeColor="text1"/>
        </w:rPr>
        <w:t xml:space="preserve"> bird bath or other </w:t>
      </w:r>
      <w:r w:rsidR="006D5AAB" w:rsidRPr="00F77FD1">
        <w:rPr>
          <w:color w:val="000000" w:themeColor="text1"/>
        </w:rPr>
        <w:t xml:space="preserve">focal point in front can </w:t>
      </w:r>
      <w:r w:rsidR="00F77FD1">
        <w:rPr>
          <w:color w:val="000000" w:themeColor="text1"/>
        </w:rPr>
        <w:t>draw</w:t>
      </w:r>
      <w:r w:rsidR="006D5AAB" w:rsidRPr="00F77FD1">
        <w:rPr>
          <w:color w:val="000000" w:themeColor="text1"/>
        </w:rPr>
        <w:t xml:space="preserve"> the eye toward the view.</w:t>
      </w:r>
    </w:p>
    <w:p w14:paraId="49CA0934" w14:textId="77777777" w:rsidR="00C821FE" w:rsidRPr="00F77FD1" w:rsidRDefault="006D5AAB" w:rsidP="00917820">
      <w:pPr>
        <w:shd w:val="clear" w:color="auto" w:fill="FFFFFF"/>
        <w:spacing w:before="100"/>
        <w:rPr>
          <w:color w:val="000000" w:themeColor="text1"/>
        </w:rPr>
      </w:pPr>
      <w:r w:rsidRPr="00F77FD1">
        <w:rPr>
          <w:b/>
          <w:bCs/>
          <w:color w:val="000000" w:themeColor="text1"/>
        </w:rPr>
        <w:t xml:space="preserve">Beware of friends bearing gifts of plants they have ‘plenty’ of </w:t>
      </w:r>
      <w:r w:rsidRPr="00F77FD1">
        <w:rPr>
          <w:color w:val="000000" w:themeColor="text1"/>
        </w:rPr>
        <w:t>– Be cautious of unruly spreading plants</w:t>
      </w:r>
      <w:r w:rsidR="00C821FE" w:rsidRPr="00F77FD1">
        <w:rPr>
          <w:color w:val="000000" w:themeColor="text1"/>
        </w:rPr>
        <w:t>, such as common daisy and Butter &amp; Eggs, even beautiful native flora can be a management headache.  Lupine speedwell is meant to grow in rocky, windy soil, but it can overwhelm a garden of amended soil.</w:t>
      </w:r>
    </w:p>
    <w:p w14:paraId="59089B64" w14:textId="3EC3AE14" w:rsidR="006D5AAB" w:rsidRPr="00F77FD1" w:rsidRDefault="00C821FE" w:rsidP="00917820">
      <w:pPr>
        <w:shd w:val="clear" w:color="auto" w:fill="FFFFFF"/>
        <w:spacing w:before="100"/>
        <w:rPr>
          <w:color w:val="000000" w:themeColor="text1"/>
        </w:rPr>
      </w:pPr>
      <w:r w:rsidRPr="00F77FD1">
        <w:rPr>
          <w:b/>
          <w:bCs/>
          <w:color w:val="000000" w:themeColor="text1"/>
        </w:rPr>
        <w:t>Select well-</w:t>
      </w:r>
      <w:r w:rsidR="009E7BE7" w:rsidRPr="00F77FD1">
        <w:rPr>
          <w:b/>
          <w:bCs/>
          <w:color w:val="000000" w:themeColor="text1"/>
        </w:rPr>
        <w:t>behaved plants</w:t>
      </w:r>
      <w:r w:rsidR="009E7BE7" w:rsidRPr="00F77FD1">
        <w:rPr>
          <w:color w:val="000000" w:themeColor="text1"/>
        </w:rPr>
        <w:t xml:space="preserve"> -</w:t>
      </w:r>
      <w:r w:rsidRPr="00F77FD1">
        <w:rPr>
          <w:color w:val="000000" w:themeColor="text1"/>
        </w:rPr>
        <w:t xml:space="preserve"> </w:t>
      </w:r>
      <w:r w:rsidR="009E7BE7" w:rsidRPr="00F77FD1">
        <w:rPr>
          <w:color w:val="000000" w:themeColor="text1"/>
        </w:rPr>
        <w:t xml:space="preserve">Learn about </w:t>
      </w:r>
      <w:r w:rsidR="00687A30" w:rsidRPr="00F77FD1">
        <w:rPr>
          <w:color w:val="000000" w:themeColor="text1"/>
        </w:rPr>
        <w:t xml:space="preserve">plants to help you choose the right ones.  </w:t>
      </w:r>
      <w:r w:rsidR="009E7BE7" w:rsidRPr="00F77FD1">
        <w:rPr>
          <w:color w:val="000000" w:themeColor="text1"/>
        </w:rPr>
        <w:t xml:space="preserve">Shooting Stars or Dodecatheon </w:t>
      </w:r>
      <w:proofErr w:type="spellStart"/>
      <w:r w:rsidR="009E7BE7" w:rsidRPr="00F77FD1">
        <w:rPr>
          <w:color w:val="000000" w:themeColor="text1"/>
        </w:rPr>
        <w:t>pulchellum</w:t>
      </w:r>
      <w:proofErr w:type="spellEnd"/>
      <w:r w:rsidR="009E7BE7" w:rsidRPr="00F77FD1">
        <w:rPr>
          <w:color w:val="000000" w:themeColor="text1"/>
        </w:rPr>
        <w:t xml:space="preserve"> are a well</w:t>
      </w:r>
      <w:r w:rsidR="00687A30" w:rsidRPr="00F77FD1">
        <w:rPr>
          <w:color w:val="000000" w:themeColor="text1"/>
        </w:rPr>
        <w:t>-</w:t>
      </w:r>
      <w:r w:rsidR="009E7BE7" w:rsidRPr="00F77FD1">
        <w:rPr>
          <w:color w:val="000000" w:themeColor="text1"/>
        </w:rPr>
        <w:t>mannered native plant.</w:t>
      </w:r>
      <w:r w:rsidR="00687A30" w:rsidRPr="00F77FD1">
        <w:rPr>
          <w:color w:val="000000" w:themeColor="text1"/>
        </w:rPr>
        <w:t xml:space="preserve">  Pri</w:t>
      </w:r>
      <w:r w:rsidR="00484661" w:rsidRPr="00F77FD1">
        <w:rPr>
          <w:color w:val="000000" w:themeColor="text1"/>
        </w:rPr>
        <w:t xml:space="preserve">mula Auricula, Trollius </w:t>
      </w:r>
      <w:proofErr w:type="spellStart"/>
      <w:r w:rsidR="00484661" w:rsidRPr="00F77FD1">
        <w:rPr>
          <w:color w:val="000000" w:themeColor="text1"/>
        </w:rPr>
        <w:t>Chinensus</w:t>
      </w:r>
      <w:proofErr w:type="spellEnd"/>
      <w:r w:rsidR="00484661" w:rsidRPr="00F77FD1">
        <w:rPr>
          <w:color w:val="000000" w:themeColor="text1"/>
        </w:rPr>
        <w:t xml:space="preserve">, </w:t>
      </w:r>
      <w:proofErr w:type="spellStart"/>
      <w:r w:rsidR="00484661" w:rsidRPr="00F77FD1">
        <w:rPr>
          <w:color w:val="000000" w:themeColor="text1"/>
        </w:rPr>
        <w:t>Lillium</w:t>
      </w:r>
      <w:proofErr w:type="spellEnd"/>
      <w:r w:rsidR="00484661" w:rsidRPr="00F77FD1">
        <w:rPr>
          <w:color w:val="000000" w:themeColor="text1"/>
        </w:rPr>
        <w:t xml:space="preserve"> Asiatic, Hosta Patriot, </w:t>
      </w:r>
      <w:proofErr w:type="spellStart"/>
      <w:r w:rsidR="00484661" w:rsidRPr="00F77FD1">
        <w:rPr>
          <w:color w:val="000000" w:themeColor="text1"/>
        </w:rPr>
        <w:t>Geum</w:t>
      </w:r>
      <w:proofErr w:type="spellEnd"/>
      <w:r w:rsidR="00484661" w:rsidRPr="00F77FD1">
        <w:rPr>
          <w:color w:val="000000" w:themeColor="text1"/>
        </w:rPr>
        <w:t>, Iris,</w:t>
      </w:r>
      <w:r w:rsidR="00BD56C2" w:rsidRPr="00F77FD1">
        <w:rPr>
          <w:color w:val="000000" w:themeColor="text1"/>
        </w:rPr>
        <w:t xml:space="preserve"> Sedum Autumn Fire, Ornamental Rhubarb, and Pulsatilla Vulgaris are all examples of well-behaved plants.</w:t>
      </w:r>
    </w:p>
    <w:p w14:paraId="7FB8366C" w14:textId="5B504E69" w:rsidR="00484CE4" w:rsidRPr="00F77FD1" w:rsidRDefault="00484CE4" w:rsidP="00917820">
      <w:pPr>
        <w:shd w:val="clear" w:color="auto" w:fill="FFFFFF"/>
        <w:spacing w:before="100"/>
        <w:rPr>
          <w:color w:val="000000" w:themeColor="text1"/>
        </w:rPr>
      </w:pPr>
      <w:r w:rsidRPr="00F77FD1">
        <w:rPr>
          <w:b/>
          <w:bCs/>
          <w:color w:val="000000" w:themeColor="text1"/>
        </w:rPr>
        <w:t>Select shrubs that Moose eat Last.</w:t>
      </w:r>
      <w:r w:rsidRPr="00F77FD1">
        <w:rPr>
          <w:color w:val="000000" w:themeColor="text1"/>
        </w:rPr>
        <w:t xml:space="preserve">  Moose eat woody plants.  Some they don’t eat are: berberis thunbergia var.</w:t>
      </w:r>
      <w:r w:rsidR="00B21C34" w:rsidRPr="00F77FD1">
        <w:rPr>
          <w:color w:val="000000" w:themeColor="text1"/>
        </w:rPr>
        <w:t xml:space="preserve"> </w:t>
      </w:r>
      <w:proofErr w:type="spellStart"/>
      <w:proofErr w:type="gramStart"/>
      <w:r w:rsidR="00B21C34" w:rsidRPr="00F77FD1">
        <w:rPr>
          <w:color w:val="000000" w:themeColor="text1"/>
        </w:rPr>
        <w:t>atropurpurea</w:t>
      </w:r>
      <w:proofErr w:type="spellEnd"/>
      <w:r w:rsidR="00DA2169">
        <w:rPr>
          <w:color w:val="000000" w:themeColor="text1"/>
        </w:rPr>
        <w:t xml:space="preserve"> </w:t>
      </w:r>
      <w:r w:rsidR="00B21C34" w:rsidRPr="00F77FD1">
        <w:rPr>
          <w:color w:val="000000" w:themeColor="text1"/>
        </w:rPr>
        <w:t>”Crimson</w:t>
      </w:r>
      <w:proofErr w:type="gramEnd"/>
      <w:r w:rsidR="00B21C34" w:rsidRPr="00F77FD1">
        <w:rPr>
          <w:color w:val="000000" w:themeColor="text1"/>
        </w:rPr>
        <w:t xml:space="preserve"> Pigment”,  Mock Orange, </w:t>
      </w:r>
      <w:proofErr w:type="spellStart"/>
      <w:r w:rsidR="00B21C34" w:rsidRPr="00F77FD1">
        <w:rPr>
          <w:color w:val="000000" w:themeColor="text1"/>
        </w:rPr>
        <w:t>Haskap</w:t>
      </w:r>
      <w:proofErr w:type="spellEnd"/>
      <w:r w:rsidR="00B21C34" w:rsidRPr="00F77FD1">
        <w:rPr>
          <w:color w:val="000000" w:themeColor="text1"/>
        </w:rPr>
        <w:t xml:space="preserve"> berry.</w:t>
      </w:r>
    </w:p>
    <w:p w14:paraId="62964757" w14:textId="58BFB08F" w:rsidR="00B21C34" w:rsidRPr="00F77FD1" w:rsidRDefault="00B21C34" w:rsidP="00917820">
      <w:pPr>
        <w:shd w:val="clear" w:color="auto" w:fill="FFFFFF"/>
        <w:spacing w:before="100"/>
        <w:rPr>
          <w:b/>
          <w:bCs/>
          <w:color w:val="000000" w:themeColor="text1"/>
        </w:rPr>
      </w:pPr>
      <w:r w:rsidRPr="00F77FD1">
        <w:rPr>
          <w:b/>
          <w:bCs/>
          <w:color w:val="000000" w:themeColor="text1"/>
        </w:rPr>
        <w:t xml:space="preserve">Choose clumping, not running grasses.  </w:t>
      </w:r>
    </w:p>
    <w:p w14:paraId="10C5301E" w14:textId="3E945F23" w:rsidR="00B21C34" w:rsidRPr="00F77FD1" w:rsidRDefault="00B21C34" w:rsidP="00917820">
      <w:pPr>
        <w:shd w:val="clear" w:color="auto" w:fill="FFFFFF"/>
        <w:spacing w:before="100"/>
        <w:rPr>
          <w:b/>
          <w:bCs/>
          <w:color w:val="000000" w:themeColor="text1"/>
        </w:rPr>
      </w:pPr>
      <w:r w:rsidRPr="00F77FD1">
        <w:rPr>
          <w:b/>
          <w:bCs/>
          <w:color w:val="000000" w:themeColor="text1"/>
        </w:rPr>
        <w:t>Long-lived plants that stay healthy without division.</w:t>
      </w:r>
    </w:p>
    <w:p w14:paraId="2C3CFB66" w14:textId="1FFDC985" w:rsidR="00B21C34" w:rsidRPr="00F77FD1" w:rsidRDefault="00B21C34" w:rsidP="00917820">
      <w:pPr>
        <w:shd w:val="clear" w:color="auto" w:fill="FFFFFF"/>
        <w:spacing w:before="100"/>
        <w:rPr>
          <w:color w:val="000000" w:themeColor="text1"/>
        </w:rPr>
      </w:pPr>
      <w:proofErr w:type="spellStart"/>
      <w:r w:rsidRPr="00F77FD1">
        <w:rPr>
          <w:color w:val="000000" w:themeColor="text1"/>
        </w:rPr>
        <w:t>Peonys</w:t>
      </w:r>
      <w:proofErr w:type="spellEnd"/>
      <w:r w:rsidRPr="00F77FD1">
        <w:rPr>
          <w:color w:val="000000" w:themeColor="text1"/>
        </w:rPr>
        <w:t xml:space="preserve">, Sedum, Blue Poppys, Aconitum </w:t>
      </w:r>
      <w:proofErr w:type="spellStart"/>
      <w:r w:rsidRPr="00F77FD1">
        <w:rPr>
          <w:color w:val="000000" w:themeColor="text1"/>
        </w:rPr>
        <w:t>carmichaeli</w:t>
      </w:r>
      <w:proofErr w:type="spellEnd"/>
      <w:r w:rsidRPr="00F77FD1">
        <w:rPr>
          <w:color w:val="000000" w:themeColor="text1"/>
        </w:rPr>
        <w:t xml:space="preserve"> and Daffodils</w:t>
      </w:r>
    </w:p>
    <w:p w14:paraId="1887F0D5" w14:textId="543F676D" w:rsidR="00F43790" w:rsidRPr="00F77FD1" w:rsidRDefault="00B21C34" w:rsidP="00917820">
      <w:pPr>
        <w:shd w:val="clear" w:color="auto" w:fill="FFFFFF"/>
        <w:spacing w:before="100"/>
        <w:rPr>
          <w:b/>
          <w:bCs/>
          <w:color w:val="000000" w:themeColor="text1"/>
        </w:rPr>
      </w:pPr>
      <w:r w:rsidRPr="00F77FD1">
        <w:rPr>
          <w:b/>
          <w:bCs/>
          <w:color w:val="000000" w:themeColor="text1"/>
        </w:rPr>
        <w:t>Do you love it enough to want to stake it?</w:t>
      </w:r>
      <w:r w:rsidR="001249B5" w:rsidRPr="00F77FD1">
        <w:rPr>
          <w:b/>
          <w:bCs/>
          <w:color w:val="000000" w:themeColor="text1"/>
        </w:rPr>
        <w:t xml:space="preserve">  </w:t>
      </w:r>
      <w:r w:rsidR="00F43790" w:rsidRPr="00F77FD1">
        <w:rPr>
          <w:color w:val="000000" w:themeColor="text1"/>
        </w:rPr>
        <w:t xml:space="preserve">For example: </w:t>
      </w:r>
      <w:r w:rsidRPr="00F77FD1">
        <w:rPr>
          <w:color w:val="000000" w:themeColor="text1"/>
        </w:rPr>
        <w:t>Delphiniums</w:t>
      </w:r>
      <w:r w:rsidR="00F43790" w:rsidRPr="00F77FD1">
        <w:rPr>
          <w:color w:val="000000" w:themeColor="text1"/>
        </w:rPr>
        <w:t xml:space="preserve"> or </w:t>
      </w:r>
      <w:proofErr w:type="spellStart"/>
      <w:r w:rsidR="00F43790" w:rsidRPr="00F77FD1">
        <w:rPr>
          <w:color w:val="000000" w:themeColor="text1"/>
        </w:rPr>
        <w:t>Veronicastrum</w:t>
      </w:r>
      <w:proofErr w:type="spellEnd"/>
      <w:r w:rsidR="00F43790" w:rsidRPr="00F77FD1">
        <w:rPr>
          <w:color w:val="000000" w:themeColor="text1"/>
        </w:rPr>
        <w:t xml:space="preserve"> virginicum apollo.  Plants that don’t need to be staked: Aconitum </w:t>
      </w:r>
      <w:proofErr w:type="gramStart"/>
      <w:r w:rsidR="00F43790" w:rsidRPr="00F77FD1">
        <w:rPr>
          <w:color w:val="000000" w:themeColor="text1"/>
        </w:rPr>
        <w:t>bi-color</w:t>
      </w:r>
      <w:proofErr w:type="gramEnd"/>
      <w:r w:rsidR="00F43790" w:rsidRPr="00F77FD1">
        <w:rPr>
          <w:color w:val="000000" w:themeColor="text1"/>
        </w:rPr>
        <w:t xml:space="preserve"> (Monkshood), </w:t>
      </w:r>
      <w:proofErr w:type="spellStart"/>
      <w:r w:rsidR="00F43790" w:rsidRPr="00F77FD1">
        <w:rPr>
          <w:color w:val="000000" w:themeColor="text1"/>
        </w:rPr>
        <w:t>Philipendula</w:t>
      </w:r>
      <w:proofErr w:type="spellEnd"/>
      <w:r w:rsidR="00F43790" w:rsidRPr="00F77FD1">
        <w:rPr>
          <w:color w:val="000000" w:themeColor="text1"/>
        </w:rPr>
        <w:t xml:space="preserve">, and </w:t>
      </w:r>
      <w:proofErr w:type="spellStart"/>
      <w:r w:rsidR="00F43790" w:rsidRPr="00F77FD1">
        <w:rPr>
          <w:color w:val="000000" w:themeColor="text1"/>
        </w:rPr>
        <w:t>Ligularia</w:t>
      </w:r>
      <w:proofErr w:type="spellEnd"/>
      <w:r w:rsidR="00F43790" w:rsidRPr="00F77FD1">
        <w:rPr>
          <w:color w:val="000000" w:themeColor="text1"/>
        </w:rPr>
        <w:t>.</w:t>
      </w:r>
    </w:p>
    <w:p w14:paraId="2BE8B30E" w14:textId="2A641434" w:rsidR="00F20571" w:rsidRPr="00F77FD1" w:rsidRDefault="00F43790" w:rsidP="00917820">
      <w:pPr>
        <w:shd w:val="clear" w:color="auto" w:fill="FFFFFF"/>
        <w:spacing w:before="100"/>
        <w:rPr>
          <w:b/>
          <w:bCs/>
          <w:color w:val="000000" w:themeColor="text1"/>
        </w:rPr>
      </w:pPr>
      <w:r w:rsidRPr="00F77FD1">
        <w:rPr>
          <w:b/>
          <w:bCs/>
          <w:color w:val="000000" w:themeColor="text1"/>
        </w:rPr>
        <w:t>Look for plants with a long bloom time, need no deadheading</w:t>
      </w:r>
      <w:r w:rsidR="00663830" w:rsidRPr="00F77FD1">
        <w:rPr>
          <w:b/>
          <w:bCs/>
          <w:color w:val="000000" w:themeColor="text1"/>
        </w:rPr>
        <w:t>, and are interesting throughout the summer.</w:t>
      </w:r>
      <w:r w:rsidR="008D5BEC" w:rsidRPr="00F77FD1">
        <w:rPr>
          <w:b/>
          <w:bCs/>
          <w:color w:val="000000" w:themeColor="text1"/>
        </w:rPr>
        <w:t xml:space="preserve">  </w:t>
      </w:r>
      <w:r w:rsidR="00663830" w:rsidRPr="00F77FD1">
        <w:rPr>
          <w:color w:val="000000" w:themeColor="text1"/>
        </w:rPr>
        <w:t xml:space="preserve">Catmint (can cut it off when it looks ratty, it may rebloom); Astrantia Major, </w:t>
      </w:r>
      <w:r w:rsidR="00DA2169">
        <w:rPr>
          <w:color w:val="000000" w:themeColor="text1"/>
        </w:rPr>
        <w:t>“</w:t>
      </w:r>
      <w:proofErr w:type="spellStart"/>
      <w:r w:rsidR="00663830" w:rsidRPr="00F77FD1">
        <w:rPr>
          <w:color w:val="000000" w:themeColor="text1"/>
        </w:rPr>
        <w:t>Hadspen</w:t>
      </w:r>
      <w:proofErr w:type="spellEnd"/>
      <w:r w:rsidR="00663830" w:rsidRPr="00F77FD1">
        <w:rPr>
          <w:color w:val="000000" w:themeColor="text1"/>
        </w:rPr>
        <w:t xml:space="preserve"> Blood</w:t>
      </w:r>
      <w:r w:rsidR="00DA2169">
        <w:rPr>
          <w:color w:val="000000" w:themeColor="text1"/>
        </w:rPr>
        <w:t>”</w:t>
      </w:r>
      <w:r w:rsidR="00663830" w:rsidRPr="00F77FD1">
        <w:rPr>
          <w:color w:val="000000" w:themeColor="text1"/>
        </w:rPr>
        <w:t xml:space="preserve">; </w:t>
      </w:r>
      <w:r w:rsidR="00F20571" w:rsidRPr="00F77FD1">
        <w:rPr>
          <w:color w:val="000000" w:themeColor="text1"/>
        </w:rPr>
        <w:t>Jacob’s Ladder; Columbine (does need to be deadheaded but will bloom for 6 weeks); Sedum; Dianthus; Lewisia.</w:t>
      </w:r>
    </w:p>
    <w:p w14:paraId="798E3477" w14:textId="5C67E97A" w:rsidR="00F20571" w:rsidRPr="00F77FD1" w:rsidRDefault="00F20571" w:rsidP="00917820">
      <w:pPr>
        <w:shd w:val="clear" w:color="auto" w:fill="FFFFFF"/>
        <w:spacing w:before="100"/>
        <w:rPr>
          <w:color w:val="000000" w:themeColor="text1"/>
        </w:rPr>
      </w:pPr>
      <w:r w:rsidRPr="00F77FD1">
        <w:rPr>
          <w:b/>
          <w:bCs/>
          <w:color w:val="000000" w:themeColor="text1"/>
        </w:rPr>
        <w:t xml:space="preserve">Know your environment </w:t>
      </w:r>
      <w:r w:rsidR="004C40E4" w:rsidRPr="00F77FD1">
        <w:rPr>
          <w:b/>
          <w:bCs/>
          <w:color w:val="000000" w:themeColor="text1"/>
        </w:rPr>
        <w:t>–</w:t>
      </w:r>
      <w:r w:rsidRPr="00F77FD1">
        <w:rPr>
          <w:b/>
          <w:bCs/>
          <w:color w:val="000000" w:themeColor="text1"/>
        </w:rPr>
        <w:t xml:space="preserve"> </w:t>
      </w:r>
      <w:r w:rsidR="004C40E4" w:rsidRPr="00F77FD1">
        <w:rPr>
          <w:color w:val="000000" w:themeColor="text1"/>
        </w:rPr>
        <w:t>Match horticultural needs to your garden.  Learn your zone, sun and wind exposure, PH level, moisture, drainage,</w:t>
      </w:r>
      <w:r w:rsidR="0052024E" w:rsidRPr="00F77FD1">
        <w:rPr>
          <w:color w:val="000000" w:themeColor="text1"/>
        </w:rPr>
        <w:t xml:space="preserve"> and</w:t>
      </w:r>
      <w:r w:rsidR="004C40E4" w:rsidRPr="00F77FD1">
        <w:rPr>
          <w:color w:val="000000" w:themeColor="text1"/>
        </w:rPr>
        <w:t xml:space="preserve"> fertility.</w:t>
      </w:r>
      <w:r w:rsidR="0052024E" w:rsidRPr="00F77FD1">
        <w:rPr>
          <w:color w:val="000000" w:themeColor="text1"/>
        </w:rPr>
        <w:t xml:space="preserve">  If you have a steep slope</w:t>
      </w:r>
      <w:r w:rsidR="00DA2169">
        <w:rPr>
          <w:color w:val="000000" w:themeColor="text1"/>
        </w:rPr>
        <w:t>,</w:t>
      </w:r>
      <w:r w:rsidR="0052024E" w:rsidRPr="00F77FD1">
        <w:rPr>
          <w:color w:val="000000" w:themeColor="text1"/>
        </w:rPr>
        <w:t xml:space="preserve"> you should plant drought hardy plants because the water will drain faster.  Some plants are well behaved in shade gardens but not in a sunny space.  Look for microclimates</w:t>
      </w:r>
      <w:r w:rsidR="00BE5ADE" w:rsidRPr="00F77FD1">
        <w:rPr>
          <w:color w:val="000000" w:themeColor="text1"/>
        </w:rPr>
        <w:t>.</w:t>
      </w:r>
    </w:p>
    <w:p w14:paraId="3A409314" w14:textId="428A3DC0" w:rsidR="00BE5ADE" w:rsidRPr="00F77FD1" w:rsidRDefault="00BE5ADE" w:rsidP="00917820">
      <w:pPr>
        <w:shd w:val="clear" w:color="auto" w:fill="FFFFFF"/>
        <w:spacing w:before="100"/>
        <w:rPr>
          <w:color w:val="000000" w:themeColor="text1"/>
        </w:rPr>
      </w:pPr>
      <w:r w:rsidRPr="00F77FD1">
        <w:rPr>
          <w:b/>
          <w:bCs/>
          <w:color w:val="000000" w:themeColor="text1"/>
        </w:rPr>
        <w:t>Lay out your garden and design before planting</w:t>
      </w:r>
      <w:r w:rsidRPr="00F77FD1">
        <w:rPr>
          <w:color w:val="000000" w:themeColor="text1"/>
        </w:rPr>
        <w:t xml:space="preserve">. Use circles to </w:t>
      </w:r>
      <w:r w:rsidR="00034C0D" w:rsidRPr="00F77FD1">
        <w:rPr>
          <w:color w:val="000000" w:themeColor="text1"/>
        </w:rPr>
        <w:t>s</w:t>
      </w:r>
      <w:r w:rsidRPr="00F77FD1">
        <w:rPr>
          <w:color w:val="000000" w:themeColor="text1"/>
        </w:rPr>
        <w:t>how how big plants will get proportionally so you can allow as much space as needed.  Shrubs and trees especially need enough space.  The size marked on the label will be 5-10 years growth, but the plants will continue to grow.  As you are planting, measure distances and give enough space to last a few or more years.</w:t>
      </w:r>
      <w:r w:rsidR="0011325D" w:rsidRPr="00F77FD1">
        <w:rPr>
          <w:color w:val="000000" w:themeColor="text1"/>
        </w:rPr>
        <w:t xml:space="preserve">  If the garden looks too spaced out add bulbs and annuals to fill in.</w:t>
      </w:r>
    </w:p>
    <w:p w14:paraId="5ECB87E5" w14:textId="77777777" w:rsidR="008D5BEC" w:rsidRPr="00F77FD1" w:rsidRDefault="008D5BEC" w:rsidP="00917820">
      <w:pPr>
        <w:shd w:val="clear" w:color="auto" w:fill="FFFFFF"/>
        <w:spacing w:before="100"/>
        <w:rPr>
          <w:color w:val="000000" w:themeColor="text1"/>
        </w:rPr>
      </w:pPr>
    </w:p>
    <w:p w14:paraId="6641149C" w14:textId="2B051A01" w:rsidR="008D5BEC" w:rsidRPr="00F77FD1" w:rsidRDefault="008D5BEC" w:rsidP="00917820">
      <w:pPr>
        <w:shd w:val="clear" w:color="auto" w:fill="FFFFFF"/>
        <w:spacing w:before="100"/>
        <w:rPr>
          <w:color w:val="000000" w:themeColor="text1"/>
        </w:rPr>
      </w:pPr>
      <w:r w:rsidRPr="00F77FD1">
        <w:rPr>
          <w:color w:val="000000" w:themeColor="text1"/>
        </w:rPr>
        <w:lastRenderedPageBreak/>
        <w:t>“A Garden is a living thing that changes dramatically over the year and from year to year”</w:t>
      </w:r>
    </w:p>
    <w:p w14:paraId="490D6B19" w14:textId="77777777" w:rsidR="008D5BEC" w:rsidRPr="00F77FD1" w:rsidRDefault="008D5BEC" w:rsidP="00917820">
      <w:pPr>
        <w:shd w:val="clear" w:color="auto" w:fill="FFFFFF"/>
        <w:spacing w:before="100"/>
        <w:rPr>
          <w:color w:val="000000" w:themeColor="text1"/>
        </w:rPr>
      </w:pPr>
    </w:p>
    <w:p w14:paraId="7DD9BB37" w14:textId="45DDCE2D" w:rsidR="008D5BEC" w:rsidRPr="00F77FD1" w:rsidRDefault="008D5BEC" w:rsidP="00917820">
      <w:pPr>
        <w:shd w:val="clear" w:color="auto" w:fill="FFFFFF"/>
        <w:spacing w:before="100"/>
        <w:rPr>
          <w:color w:val="000000" w:themeColor="text1"/>
        </w:rPr>
      </w:pPr>
      <w:r w:rsidRPr="00F77FD1">
        <w:rPr>
          <w:b/>
          <w:bCs/>
          <w:color w:val="000000" w:themeColor="text1"/>
        </w:rPr>
        <w:t>Prepare your soil.</w:t>
      </w:r>
      <w:r w:rsidRPr="00F77FD1">
        <w:rPr>
          <w:color w:val="000000" w:themeColor="text1"/>
        </w:rPr>
        <w:t xml:space="preserve"> Till the first year and add amendments.  Get rid of everything you don’t want before you start – weeds &amp; natives.</w:t>
      </w:r>
    </w:p>
    <w:p w14:paraId="00176890" w14:textId="77777777" w:rsidR="001249B5" w:rsidRPr="00F77FD1" w:rsidRDefault="008D5BEC" w:rsidP="00917820">
      <w:pPr>
        <w:shd w:val="clear" w:color="auto" w:fill="FFFFFF"/>
        <w:spacing w:before="100"/>
        <w:rPr>
          <w:color w:val="000000" w:themeColor="text1"/>
        </w:rPr>
      </w:pPr>
      <w:r w:rsidRPr="00F77FD1">
        <w:rPr>
          <w:b/>
          <w:bCs/>
          <w:color w:val="000000" w:themeColor="text1"/>
        </w:rPr>
        <w:t>Protect against unwanted intruders</w:t>
      </w:r>
      <w:r w:rsidRPr="00F77FD1">
        <w:rPr>
          <w:color w:val="000000" w:themeColor="text1"/>
        </w:rPr>
        <w:t xml:space="preserve"> such as turf grass.  Stop grass from getting into your garden to begin with: use professional grade weed barrier</w:t>
      </w:r>
      <w:r w:rsidR="001249B5" w:rsidRPr="00F77FD1">
        <w:rPr>
          <w:color w:val="000000" w:themeColor="text1"/>
        </w:rPr>
        <w:t xml:space="preserve">; edging between grass and garden should be at least 5” tall, otherwise it will cross the barrier.  Two thirds of the edging should be above the soil level. </w:t>
      </w:r>
    </w:p>
    <w:p w14:paraId="2099F601" w14:textId="4775518E" w:rsidR="008D5BEC" w:rsidRPr="00F77FD1" w:rsidRDefault="001249B5" w:rsidP="00917820">
      <w:pPr>
        <w:shd w:val="clear" w:color="auto" w:fill="FFFFFF"/>
        <w:spacing w:before="100"/>
        <w:rPr>
          <w:color w:val="000000" w:themeColor="text1"/>
        </w:rPr>
      </w:pPr>
      <w:r w:rsidRPr="00F77FD1">
        <w:rPr>
          <w:b/>
          <w:bCs/>
          <w:color w:val="000000" w:themeColor="text1"/>
        </w:rPr>
        <w:t xml:space="preserve">Paths </w:t>
      </w:r>
      <w:r w:rsidR="000C550A" w:rsidRPr="00F77FD1">
        <w:rPr>
          <w:b/>
          <w:bCs/>
          <w:color w:val="000000" w:themeColor="text1"/>
        </w:rPr>
        <w:t>–</w:t>
      </w:r>
      <w:r w:rsidRPr="00F77FD1">
        <w:rPr>
          <w:color w:val="000000" w:themeColor="text1"/>
        </w:rPr>
        <w:t xml:space="preserve"> </w:t>
      </w:r>
      <w:r w:rsidR="000C550A" w:rsidRPr="00F77FD1">
        <w:rPr>
          <w:color w:val="000000" w:themeColor="text1"/>
        </w:rPr>
        <w:t xml:space="preserve">Place </w:t>
      </w:r>
      <w:r w:rsidR="000C550A" w:rsidRPr="00F77FD1">
        <w:rPr>
          <w:color w:val="000000" w:themeColor="text1"/>
        </w:rPr>
        <w:t xml:space="preserve">6-8 layers of newspaper or a layer of cardboard </w:t>
      </w:r>
      <w:r w:rsidR="000C550A" w:rsidRPr="00F77FD1">
        <w:rPr>
          <w:color w:val="000000" w:themeColor="text1"/>
        </w:rPr>
        <w:t xml:space="preserve">under weed barrier, then stone, gravel or wood mulch.  </w:t>
      </w:r>
      <w:r w:rsidR="000C550A" w:rsidRPr="00F77FD1">
        <w:rPr>
          <w:color w:val="000000" w:themeColor="text1"/>
        </w:rPr>
        <w:t>Avoid walking on soil to keep from compacting it</w:t>
      </w:r>
      <w:r w:rsidR="000C550A" w:rsidRPr="00F77FD1">
        <w:rPr>
          <w:color w:val="000000" w:themeColor="text1"/>
        </w:rPr>
        <w:t xml:space="preserve">.  </w:t>
      </w:r>
      <w:r w:rsidRPr="00F77FD1">
        <w:rPr>
          <w:color w:val="000000" w:themeColor="text1"/>
        </w:rPr>
        <w:t>Any stepping</w:t>
      </w:r>
      <w:r w:rsidR="00F77FD1" w:rsidRPr="00F77FD1">
        <w:rPr>
          <w:color w:val="000000" w:themeColor="text1"/>
        </w:rPr>
        <w:t>-</w:t>
      </w:r>
      <w:r w:rsidRPr="00F77FD1">
        <w:rPr>
          <w:color w:val="000000" w:themeColor="text1"/>
        </w:rPr>
        <w:t>stones should be sunk to soil level so a lawnmower can run over them</w:t>
      </w:r>
      <w:r w:rsidR="000C550A" w:rsidRPr="00F77FD1">
        <w:rPr>
          <w:color w:val="000000" w:themeColor="text1"/>
        </w:rPr>
        <w:t>.</w:t>
      </w:r>
    </w:p>
    <w:p w14:paraId="0254A1ED" w14:textId="4C237013" w:rsidR="000C550A" w:rsidRPr="00F77FD1" w:rsidRDefault="000C550A" w:rsidP="00917820">
      <w:pPr>
        <w:shd w:val="clear" w:color="auto" w:fill="FFFFFF"/>
        <w:spacing w:before="100"/>
        <w:rPr>
          <w:color w:val="000000" w:themeColor="text1"/>
        </w:rPr>
      </w:pPr>
      <w:r w:rsidRPr="00F77FD1">
        <w:rPr>
          <w:b/>
          <w:bCs/>
          <w:color w:val="000000" w:themeColor="text1"/>
        </w:rPr>
        <w:t xml:space="preserve">Weed early and often – and into fall.  </w:t>
      </w:r>
      <w:r w:rsidRPr="00F77FD1">
        <w:rPr>
          <w:color w:val="000000" w:themeColor="text1"/>
        </w:rPr>
        <w:t>Brenda hides a trowel out in her garden</w:t>
      </w:r>
      <w:r w:rsidR="00F77FD1" w:rsidRPr="00F77FD1">
        <w:rPr>
          <w:color w:val="000000" w:themeColor="text1"/>
        </w:rPr>
        <w:t>,</w:t>
      </w:r>
      <w:r w:rsidRPr="00F77FD1">
        <w:rPr>
          <w:color w:val="000000" w:themeColor="text1"/>
        </w:rPr>
        <w:t xml:space="preserve"> so it is always handy.  She stressed the importance of weeding once a week and not letting weeds go to seed.</w:t>
      </w:r>
    </w:p>
    <w:p w14:paraId="4EFCED22" w14:textId="63CAA57B" w:rsidR="00917820" w:rsidRPr="00F77FD1" w:rsidRDefault="00F77FD1" w:rsidP="00F77FD1">
      <w:pPr>
        <w:shd w:val="clear" w:color="auto" w:fill="FFFFFF"/>
        <w:spacing w:before="100"/>
        <w:rPr>
          <w:color w:val="000000" w:themeColor="text1"/>
        </w:rPr>
      </w:pPr>
      <w:r w:rsidRPr="00F77FD1">
        <w:rPr>
          <w:b/>
          <w:bCs/>
          <w:color w:val="000000" w:themeColor="text1"/>
        </w:rPr>
        <w:t xml:space="preserve">If your garden becomes too big for you to keep up maintenance – </w:t>
      </w:r>
      <w:r w:rsidRPr="00F77FD1">
        <w:rPr>
          <w:color w:val="000000" w:themeColor="text1"/>
        </w:rPr>
        <w:t>reduce the footprint, block weeds and use well behaved plants.</w:t>
      </w:r>
    </w:p>
    <w:p w14:paraId="2DBB3D17" w14:textId="77777777" w:rsidR="00F77FD1" w:rsidRPr="00F77FD1" w:rsidRDefault="00F77FD1" w:rsidP="00F77FD1">
      <w:pPr>
        <w:shd w:val="clear" w:color="auto" w:fill="FFFFFF"/>
        <w:spacing w:before="100"/>
        <w:rPr>
          <w:color w:val="000000" w:themeColor="text1"/>
        </w:rPr>
      </w:pPr>
    </w:p>
    <w:p w14:paraId="01795AAB" w14:textId="4BCFCFDA" w:rsidR="00F77FD1" w:rsidRPr="00F77FD1" w:rsidRDefault="00F77FD1" w:rsidP="00F77FD1">
      <w:pPr>
        <w:shd w:val="clear" w:color="auto" w:fill="FFFFFF"/>
        <w:spacing w:before="100"/>
        <w:rPr>
          <w:color w:val="000000" w:themeColor="text1"/>
        </w:rPr>
      </w:pPr>
      <w:r w:rsidRPr="00F77FD1">
        <w:rPr>
          <w:color w:val="000000" w:themeColor="text1"/>
        </w:rPr>
        <w:t>Create beauty and pleasure for yourself, put in a place to sit in the garden and enjoy it!</w:t>
      </w:r>
    </w:p>
    <w:sectPr w:rsidR="00F77FD1" w:rsidRPr="00F77FD1" w:rsidSect="00621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7B52"/>
    <w:multiLevelType w:val="multilevel"/>
    <w:tmpl w:val="9B023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24C9C"/>
    <w:multiLevelType w:val="multilevel"/>
    <w:tmpl w:val="A240D8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D6ABA"/>
    <w:multiLevelType w:val="multilevel"/>
    <w:tmpl w:val="3C340B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435C78"/>
    <w:multiLevelType w:val="multilevel"/>
    <w:tmpl w:val="6462993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63E73"/>
    <w:multiLevelType w:val="multilevel"/>
    <w:tmpl w:val="F998DCB2"/>
    <w:lvl w:ilvl="0">
      <w:start w:val="5"/>
      <w:numFmt w:val="decimal"/>
      <w:lvlText w:val="%1."/>
      <w:lvlJc w:val="left"/>
      <w:pPr>
        <w:tabs>
          <w:tab w:val="num" w:pos="720"/>
        </w:tabs>
        <w:ind w:left="720" w:hanging="360"/>
      </w:pPr>
    </w:lvl>
    <w:lvl w:ilvl="1">
      <w:start w:val="10"/>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45B5D"/>
    <w:multiLevelType w:val="multilevel"/>
    <w:tmpl w:val="847639F8"/>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171561">
    <w:abstractNumId w:val="0"/>
  </w:num>
  <w:num w:numId="2" w16cid:durableId="35811218">
    <w:abstractNumId w:val="3"/>
  </w:num>
  <w:num w:numId="3" w16cid:durableId="1878735492">
    <w:abstractNumId w:val="2"/>
  </w:num>
  <w:num w:numId="4" w16cid:durableId="664363404">
    <w:abstractNumId w:val="4"/>
  </w:num>
  <w:num w:numId="5" w16cid:durableId="136069975">
    <w:abstractNumId w:val="1"/>
  </w:num>
  <w:num w:numId="6" w16cid:durableId="363289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BB"/>
    <w:rsid w:val="00034C0D"/>
    <w:rsid w:val="000C550A"/>
    <w:rsid w:val="000E6163"/>
    <w:rsid w:val="000F7C2E"/>
    <w:rsid w:val="0011325D"/>
    <w:rsid w:val="001249B5"/>
    <w:rsid w:val="00126C4D"/>
    <w:rsid w:val="00354D90"/>
    <w:rsid w:val="003623BB"/>
    <w:rsid w:val="00437E4E"/>
    <w:rsid w:val="00484661"/>
    <w:rsid w:val="00484CE4"/>
    <w:rsid w:val="004C40E4"/>
    <w:rsid w:val="0052024E"/>
    <w:rsid w:val="00621418"/>
    <w:rsid w:val="00663830"/>
    <w:rsid w:val="00687A30"/>
    <w:rsid w:val="006D5AAB"/>
    <w:rsid w:val="007C14F0"/>
    <w:rsid w:val="00807D4A"/>
    <w:rsid w:val="008D5BEC"/>
    <w:rsid w:val="00917820"/>
    <w:rsid w:val="009E7BE7"/>
    <w:rsid w:val="00A515E9"/>
    <w:rsid w:val="00A92D1E"/>
    <w:rsid w:val="00AE2E6A"/>
    <w:rsid w:val="00B21C34"/>
    <w:rsid w:val="00B961A4"/>
    <w:rsid w:val="00BD56C2"/>
    <w:rsid w:val="00BE5ADE"/>
    <w:rsid w:val="00C74A3D"/>
    <w:rsid w:val="00C821FE"/>
    <w:rsid w:val="00CB3F4E"/>
    <w:rsid w:val="00CB6584"/>
    <w:rsid w:val="00D45E3F"/>
    <w:rsid w:val="00D73591"/>
    <w:rsid w:val="00DA2169"/>
    <w:rsid w:val="00DD54D3"/>
    <w:rsid w:val="00E95800"/>
    <w:rsid w:val="00F106E7"/>
    <w:rsid w:val="00F20571"/>
    <w:rsid w:val="00F43790"/>
    <w:rsid w:val="00F5145F"/>
    <w:rsid w:val="00F77FD1"/>
    <w:rsid w:val="00FB5F3E"/>
    <w:rsid w:val="00FF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F9CB59"/>
  <w14:defaultImageDpi w14:val="32767"/>
  <w15:chartTrackingRefBased/>
  <w15:docId w15:val="{01717CBB-1EC7-1E48-81AC-89EF6B40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813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Seaton</dc:creator>
  <cp:keywords/>
  <dc:description/>
  <cp:lastModifiedBy>Paul Seaton</cp:lastModifiedBy>
  <cp:revision>5</cp:revision>
  <cp:lastPrinted>2023-11-16T21:18:00Z</cp:lastPrinted>
  <dcterms:created xsi:type="dcterms:W3CDTF">2025-06-02T06:01:00Z</dcterms:created>
  <dcterms:modified xsi:type="dcterms:W3CDTF">2025-06-02T23:06:00Z</dcterms:modified>
</cp:coreProperties>
</file>