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A25C" w14:textId="69BA061D" w:rsidR="003623BB" w:rsidRPr="001F5768" w:rsidRDefault="003623BB" w:rsidP="00A92D1E">
      <w:pPr>
        <w:shd w:val="clear" w:color="auto" w:fill="FFFFFF"/>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 </w:t>
      </w:r>
      <w:r w:rsidR="00E660E7">
        <w:rPr>
          <w:rFonts w:ascii="Arial" w:eastAsia="Times New Roman" w:hAnsi="Arial" w:cs="Arial"/>
          <w:b/>
          <w:bCs/>
          <w:color w:val="000000" w:themeColor="text1"/>
          <w:kern w:val="0"/>
          <w14:ligatures w14:val="none"/>
        </w:rPr>
        <w:t>3/15</w:t>
      </w:r>
      <w:r w:rsidR="00E46947">
        <w:rPr>
          <w:rFonts w:ascii="Arial" w:eastAsia="Times New Roman" w:hAnsi="Arial" w:cs="Arial"/>
          <w:b/>
          <w:bCs/>
          <w:color w:val="000000" w:themeColor="text1"/>
          <w:kern w:val="0"/>
          <w14:ligatures w14:val="none"/>
        </w:rPr>
        <w:t>/26</w:t>
      </w:r>
      <w:r w:rsidR="001F3ECB" w:rsidRPr="001F5768">
        <w:rPr>
          <w:rFonts w:ascii="Arial" w:eastAsia="Times New Roman" w:hAnsi="Arial" w:cs="Arial"/>
          <w:color w:val="000000" w:themeColor="text1"/>
          <w:kern w:val="0"/>
          <w14:ligatures w14:val="none"/>
        </w:rPr>
        <w:t xml:space="preserve"> </w:t>
      </w:r>
      <w:r w:rsidRPr="001F5768">
        <w:rPr>
          <w:rFonts w:ascii="Arial" w:eastAsia="Times New Roman" w:hAnsi="Arial" w:cs="Arial"/>
          <w:b/>
          <w:bCs/>
          <w:color w:val="000000" w:themeColor="text1"/>
          <w:kern w:val="0"/>
          <w14:ligatures w14:val="none"/>
        </w:rPr>
        <w:t xml:space="preserve">Homer Garden Club </w:t>
      </w:r>
      <w:r w:rsidR="001F3ECB" w:rsidRPr="001F5768">
        <w:rPr>
          <w:rFonts w:ascii="Arial" w:eastAsia="Times New Roman" w:hAnsi="Arial" w:cs="Arial"/>
          <w:b/>
          <w:bCs/>
          <w:color w:val="000000" w:themeColor="text1"/>
          <w:kern w:val="0"/>
          <w14:ligatures w14:val="none"/>
        </w:rPr>
        <w:t xml:space="preserve">General Membership </w:t>
      </w:r>
      <w:r w:rsidRPr="001F5768">
        <w:rPr>
          <w:rFonts w:ascii="Arial" w:eastAsia="Times New Roman" w:hAnsi="Arial" w:cs="Arial"/>
          <w:b/>
          <w:bCs/>
          <w:color w:val="000000" w:themeColor="text1"/>
          <w:kern w:val="0"/>
          <w14:ligatures w14:val="none"/>
        </w:rPr>
        <w:t xml:space="preserve">Meeting - </w:t>
      </w:r>
      <w:r w:rsidR="001F3ECB" w:rsidRPr="001F5768">
        <w:rPr>
          <w:rFonts w:ascii="Arial" w:eastAsia="Times New Roman" w:hAnsi="Arial" w:cs="Arial"/>
          <w:b/>
          <w:bCs/>
          <w:color w:val="000000" w:themeColor="text1"/>
          <w:kern w:val="0"/>
          <w14:ligatures w14:val="none"/>
        </w:rPr>
        <w:t>Minutes</w:t>
      </w:r>
    </w:p>
    <w:p w14:paraId="039ECFE1" w14:textId="3CFC8C89" w:rsidR="003623BB" w:rsidRDefault="003623BB" w:rsidP="00231E05">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231E05">
        <w:rPr>
          <w:rFonts w:ascii="Arial" w:eastAsia="Times New Roman" w:hAnsi="Arial" w:cs="Arial"/>
          <w:color w:val="000000" w:themeColor="text1"/>
          <w:kern w:val="0"/>
          <w14:ligatures w14:val="none"/>
        </w:rPr>
        <w:t>Additions to Agenda</w:t>
      </w:r>
      <w:r w:rsidR="00231E05">
        <w:rPr>
          <w:rFonts w:ascii="Arial" w:eastAsia="Times New Roman" w:hAnsi="Arial" w:cs="Arial"/>
          <w:color w:val="000000" w:themeColor="text1"/>
          <w:kern w:val="0"/>
          <w14:ligatures w14:val="none"/>
        </w:rPr>
        <w:t xml:space="preserve"> </w:t>
      </w:r>
      <w:r w:rsidR="00E660E7">
        <w:rPr>
          <w:rFonts w:ascii="Arial" w:eastAsia="Times New Roman" w:hAnsi="Arial" w:cs="Arial"/>
          <w:color w:val="000000" w:themeColor="text1"/>
          <w:kern w:val="0"/>
          <w14:ligatures w14:val="none"/>
        </w:rPr>
        <w:t>–</w:t>
      </w:r>
      <w:r w:rsidR="00231E05">
        <w:rPr>
          <w:rFonts w:ascii="Arial" w:eastAsia="Times New Roman" w:hAnsi="Arial" w:cs="Arial"/>
          <w:color w:val="000000" w:themeColor="text1"/>
          <w:kern w:val="0"/>
          <w14:ligatures w14:val="none"/>
        </w:rPr>
        <w:t xml:space="preserve"> none</w:t>
      </w:r>
    </w:p>
    <w:p w14:paraId="54C10C53" w14:textId="23193AE5" w:rsidR="00E660E7" w:rsidRPr="00231E05" w:rsidRDefault="00E660E7" w:rsidP="00231E05">
      <w:pPr>
        <w:numPr>
          <w:ilvl w:val="0"/>
          <w:numId w:val="1"/>
        </w:numPr>
        <w:shd w:val="clear" w:color="auto" w:fill="FFFFFF"/>
        <w:spacing w:before="100"/>
        <w:ind w:left="945"/>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Announcements</w:t>
      </w:r>
      <w:r w:rsidR="00C1217F">
        <w:rPr>
          <w:rFonts w:ascii="Arial" w:eastAsia="Times New Roman" w:hAnsi="Arial" w:cs="Arial"/>
          <w:color w:val="000000" w:themeColor="text1"/>
          <w:kern w:val="0"/>
          <w14:ligatures w14:val="none"/>
        </w:rPr>
        <w:t xml:space="preserve"> and Attendance</w:t>
      </w:r>
      <w:r>
        <w:rPr>
          <w:rFonts w:ascii="Arial" w:eastAsia="Times New Roman" w:hAnsi="Arial" w:cs="Arial"/>
          <w:color w:val="000000" w:themeColor="text1"/>
          <w:kern w:val="0"/>
          <w14:ligatures w14:val="none"/>
        </w:rPr>
        <w:t xml:space="preserve"> – Peggy brought heirloom tomato seeds to share.</w:t>
      </w:r>
      <w:r w:rsidR="00C1217F">
        <w:rPr>
          <w:rFonts w:ascii="Arial" w:eastAsia="Times New Roman" w:hAnsi="Arial" w:cs="Arial"/>
          <w:color w:val="000000" w:themeColor="text1"/>
          <w:kern w:val="0"/>
          <w14:ligatures w14:val="none"/>
        </w:rPr>
        <w:t xml:space="preserve">  There were 49 attendees.</w:t>
      </w:r>
    </w:p>
    <w:p w14:paraId="7E999EA9" w14:textId="71B34C4C" w:rsidR="003623BB" w:rsidRPr="001F5768"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Secretary’s Report</w:t>
      </w:r>
      <w:r w:rsidR="00DD54D3" w:rsidRPr="001F5768">
        <w:rPr>
          <w:rFonts w:ascii="Arial" w:eastAsia="Times New Roman" w:hAnsi="Arial" w:cs="Arial"/>
          <w:color w:val="000000" w:themeColor="text1"/>
          <w:kern w:val="0"/>
          <w14:ligatures w14:val="none"/>
        </w:rPr>
        <w:t xml:space="preserve"> – </w:t>
      </w:r>
      <w:r w:rsidR="00231E05">
        <w:rPr>
          <w:rFonts w:ascii="Arial" w:eastAsia="Times New Roman" w:hAnsi="Arial" w:cs="Arial"/>
          <w:color w:val="000000" w:themeColor="text1"/>
          <w:kern w:val="0"/>
          <w14:ligatures w14:val="none"/>
        </w:rPr>
        <w:t>Nothing to report</w:t>
      </w:r>
    </w:p>
    <w:p w14:paraId="6668B4E0" w14:textId="760280A2" w:rsidR="003623BB" w:rsidRPr="001F5768"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Treasurer’s Report</w:t>
      </w:r>
      <w:r w:rsidR="00231E05">
        <w:rPr>
          <w:rFonts w:ascii="Arial" w:eastAsia="Times New Roman" w:hAnsi="Arial" w:cs="Arial"/>
          <w:color w:val="000000" w:themeColor="text1"/>
          <w:kern w:val="0"/>
          <w14:ligatures w14:val="none"/>
        </w:rPr>
        <w:t xml:space="preserve"> </w:t>
      </w:r>
      <w:r w:rsidR="00665815">
        <w:rPr>
          <w:rFonts w:ascii="Arial" w:eastAsia="Times New Roman" w:hAnsi="Arial" w:cs="Arial"/>
          <w:color w:val="000000" w:themeColor="text1"/>
          <w:kern w:val="0"/>
          <w14:ligatures w14:val="none"/>
        </w:rPr>
        <w:t>–</w:t>
      </w:r>
      <w:r w:rsidR="00B17362">
        <w:rPr>
          <w:rFonts w:ascii="Arial" w:eastAsia="Times New Roman" w:hAnsi="Arial" w:cs="Arial"/>
          <w:color w:val="000000" w:themeColor="text1"/>
          <w:kern w:val="0"/>
          <w14:ligatures w14:val="none"/>
        </w:rPr>
        <w:t xml:space="preserve"> T</w:t>
      </w:r>
      <w:r w:rsidR="00665815">
        <w:rPr>
          <w:rFonts w:ascii="Arial" w:eastAsia="Times New Roman" w:hAnsi="Arial" w:cs="Arial"/>
          <w:color w:val="000000" w:themeColor="text1"/>
          <w:kern w:val="0"/>
          <w14:ligatures w14:val="none"/>
        </w:rPr>
        <w:t xml:space="preserve">he </w:t>
      </w:r>
      <w:r w:rsidR="00B17362">
        <w:rPr>
          <w:rFonts w:ascii="Arial" w:eastAsia="Times New Roman" w:hAnsi="Arial" w:cs="Arial"/>
          <w:color w:val="000000" w:themeColor="text1"/>
          <w:kern w:val="0"/>
          <w14:ligatures w14:val="none"/>
        </w:rPr>
        <w:t>t</w:t>
      </w:r>
      <w:r w:rsidR="00665815">
        <w:rPr>
          <w:rFonts w:ascii="Arial" w:eastAsia="Times New Roman" w:hAnsi="Arial" w:cs="Arial"/>
          <w:color w:val="000000" w:themeColor="text1"/>
          <w:kern w:val="0"/>
          <w14:ligatures w14:val="none"/>
        </w:rPr>
        <w:t>reasure</w:t>
      </w:r>
      <w:r w:rsidR="00B17362">
        <w:rPr>
          <w:rFonts w:ascii="Arial" w:eastAsia="Times New Roman" w:hAnsi="Arial" w:cs="Arial"/>
          <w:color w:val="000000" w:themeColor="text1"/>
          <w:kern w:val="0"/>
          <w14:ligatures w14:val="none"/>
        </w:rPr>
        <w:t>r’s report is in the February newsletter.</w:t>
      </w:r>
      <w:r w:rsidR="00665815">
        <w:rPr>
          <w:rFonts w:ascii="Arial" w:eastAsia="Times New Roman" w:hAnsi="Arial" w:cs="Arial"/>
          <w:color w:val="000000" w:themeColor="text1"/>
          <w:kern w:val="0"/>
          <w14:ligatures w14:val="none"/>
        </w:rPr>
        <w:t xml:space="preserve"> </w:t>
      </w:r>
      <w:r w:rsidR="00D31582">
        <w:rPr>
          <w:rFonts w:ascii="Arial" w:eastAsia="Times New Roman" w:hAnsi="Arial" w:cs="Arial"/>
          <w:color w:val="000000" w:themeColor="text1"/>
          <w:kern w:val="0"/>
          <w14:ligatures w14:val="none"/>
        </w:rPr>
        <w:t xml:space="preserve">Louise showed off the club aprons and books </w:t>
      </w:r>
      <w:r w:rsidR="00C1217F">
        <w:rPr>
          <w:rFonts w:ascii="Arial" w:eastAsia="Times New Roman" w:hAnsi="Arial" w:cs="Arial"/>
          <w:color w:val="000000" w:themeColor="text1"/>
          <w:kern w:val="0"/>
          <w14:ligatures w14:val="none"/>
        </w:rPr>
        <w:t>for sale for $25</w:t>
      </w:r>
      <w:r w:rsidR="00C15A6E">
        <w:rPr>
          <w:rFonts w:ascii="Arial" w:eastAsia="Times New Roman" w:hAnsi="Arial" w:cs="Arial"/>
          <w:color w:val="000000" w:themeColor="text1"/>
          <w:kern w:val="0"/>
          <w14:ligatures w14:val="none"/>
        </w:rPr>
        <w:t>.</w:t>
      </w:r>
      <w:r w:rsidR="00C1217F">
        <w:rPr>
          <w:rFonts w:ascii="Arial" w:eastAsia="Times New Roman" w:hAnsi="Arial" w:cs="Arial"/>
          <w:color w:val="000000" w:themeColor="text1"/>
          <w:kern w:val="0"/>
          <w14:ligatures w14:val="none"/>
        </w:rPr>
        <w:t xml:space="preserve"> </w:t>
      </w:r>
      <w:r w:rsidR="00C15A6E">
        <w:rPr>
          <w:rFonts w:ascii="Arial" w:eastAsia="Times New Roman" w:hAnsi="Arial" w:cs="Arial"/>
          <w:color w:val="000000" w:themeColor="text1"/>
          <w:kern w:val="0"/>
          <w14:ligatures w14:val="none"/>
        </w:rPr>
        <w:t>She</w:t>
      </w:r>
      <w:r w:rsidR="00D31582">
        <w:rPr>
          <w:rFonts w:ascii="Arial" w:eastAsia="Times New Roman" w:hAnsi="Arial" w:cs="Arial"/>
          <w:color w:val="000000" w:themeColor="text1"/>
          <w:kern w:val="0"/>
          <w14:ligatures w14:val="none"/>
        </w:rPr>
        <w:t xml:space="preserve"> reminded everyone that membership is only </w:t>
      </w:r>
      <w:r w:rsidR="00D31582">
        <w:rPr>
          <w:rFonts w:ascii="Arial" w:eastAsia="Times New Roman" w:hAnsi="Arial" w:cs="Arial"/>
          <w:color w:val="000000" w:themeColor="text1"/>
          <w:kern w:val="0"/>
          <w14:ligatures w14:val="none"/>
        </w:rPr>
        <w:t>$10</w:t>
      </w:r>
      <w:r w:rsidR="00D31582">
        <w:rPr>
          <w:rFonts w:ascii="Arial" w:eastAsia="Times New Roman" w:hAnsi="Arial" w:cs="Arial"/>
          <w:color w:val="000000" w:themeColor="text1"/>
          <w:kern w:val="0"/>
          <w14:ligatures w14:val="none"/>
        </w:rPr>
        <w:t xml:space="preserve"> and good through the end of September.  She noted that the club </w:t>
      </w:r>
      <w:r w:rsidR="00C15A6E">
        <w:rPr>
          <w:rFonts w:ascii="Arial" w:eastAsia="Times New Roman" w:hAnsi="Arial" w:cs="Arial"/>
          <w:color w:val="000000" w:themeColor="text1"/>
          <w:kern w:val="0"/>
          <w14:ligatures w14:val="none"/>
        </w:rPr>
        <w:t xml:space="preserve">gardening </w:t>
      </w:r>
      <w:r w:rsidR="00D31582">
        <w:rPr>
          <w:rFonts w:ascii="Arial" w:eastAsia="Times New Roman" w:hAnsi="Arial" w:cs="Arial"/>
          <w:color w:val="000000" w:themeColor="text1"/>
          <w:kern w:val="0"/>
          <w14:ligatures w14:val="none"/>
        </w:rPr>
        <w:t>books are also available at the Wagon Wheel and the Book Store.</w:t>
      </w:r>
    </w:p>
    <w:p w14:paraId="59EFDC66" w14:textId="77777777" w:rsidR="003623BB" w:rsidRPr="001F5768"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Committee Reports</w:t>
      </w:r>
    </w:p>
    <w:p w14:paraId="7C8BA6D0" w14:textId="260FCEFD" w:rsidR="003623BB" w:rsidRPr="00D31582" w:rsidRDefault="003623BB" w:rsidP="00D31582">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D31582">
        <w:rPr>
          <w:rFonts w:ascii="Arial" w:eastAsia="Times New Roman" w:hAnsi="Arial" w:cs="Arial"/>
          <w:color w:val="000000" w:themeColor="text1"/>
          <w:kern w:val="0"/>
          <w:u w:val="single"/>
          <w14:ligatures w14:val="none"/>
        </w:rPr>
        <w:t>Speaker’s Committee</w:t>
      </w:r>
      <w:r w:rsidR="00D31582">
        <w:rPr>
          <w:rFonts w:ascii="Arial" w:eastAsia="Times New Roman" w:hAnsi="Arial" w:cs="Arial"/>
          <w:color w:val="000000" w:themeColor="text1"/>
          <w:kern w:val="0"/>
          <w14:ligatures w14:val="none"/>
        </w:rPr>
        <w:t xml:space="preserve"> – Marjorie </w:t>
      </w:r>
      <w:r w:rsidR="000A2514">
        <w:rPr>
          <w:rFonts w:ascii="Arial" w:eastAsia="Times New Roman" w:hAnsi="Arial" w:cs="Arial"/>
          <w:color w:val="000000" w:themeColor="text1"/>
          <w:kern w:val="0"/>
          <w14:ligatures w14:val="none"/>
        </w:rPr>
        <w:t>noted that this month’s subject is about growing Dahlias in Alaska, in April Brenda Adams will present on pollinators and in May, Josh Smith will present on native fruits &amp; nut trees.</w:t>
      </w:r>
    </w:p>
    <w:p w14:paraId="793F0908" w14:textId="4FCC8F83" w:rsidR="00407DD0" w:rsidRPr="00407DD0" w:rsidRDefault="003623BB" w:rsidP="00407DD0">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u w:val="single"/>
          <w14:ligatures w14:val="none"/>
        </w:rPr>
        <w:t>Baycrest Garden Committee</w:t>
      </w:r>
      <w:r w:rsidR="000A2514">
        <w:rPr>
          <w:rFonts w:ascii="Arial" w:eastAsia="Times New Roman" w:hAnsi="Arial" w:cs="Arial"/>
          <w:color w:val="000000" w:themeColor="text1"/>
          <w:kern w:val="0"/>
          <w14:ligatures w14:val="none"/>
        </w:rPr>
        <w:t xml:space="preserve"> – Brenda </w:t>
      </w:r>
      <w:r w:rsidR="00034BAA">
        <w:rPr>
          <w:rFonts w:ascii="Arial" w:eastAsia="Times New Roman" w:hAnsi="Arial" w:cs="Arial"/>
          <w:color w:val="000000" w:themeColor="text1"/>
          <w:kern w:val="0"/>
          <w14:ligatures w14:val="none"/>
        </w:rPr>
        <w:t>announced</w:t>
      </w:r>
      <w:r w:rsidR="003836D4">
        <w:rPr>
          <w:rFonts w:ascii="Arial" w:eastAsia="Times New Roman" w:hAnsi="Arial" w:cs="Arial"/>
          <w:color w:val="000000" w:themeColor="text1"/>
          <w:kern w:val="0"/>
          <w14:ligatures w14:val="none"/>
        </w:rPr>
        <w:t xml:space="preserve"> we would hold the spring clean</w:t>
      </w:r>
      <w:r w:rsidR="00034BAA">
        <w:rPr>
          <w:rFonts w:ascii="Arial" w:eastAsia="Times New Roman" w:hAnsi="Arial" w:cs="Arial"/>
          <w:color w:val="000000" w:themeColor="text1"/>
          <w:kern w:val="0"/>
          <w14:ligatures w14:val="none"/>
        </w:rPr>
        <w:t>-</w:t>
      </w:r>
      <w:r w:rsidR="003836D4">
        <w:rPr>
          <w:rFonts w:ascii="Arial" w:eastAsia="Times New Roman" w:hAnsi="Arial" w:cs="Arial"/>
          <w:color w:val="000000" w:themeColor="text1"/>
          <w:kern w:val="0"/>
          <w14:ligatures w14:val="none"/>
        </w:rPr>
        <w:t>up</w:t>
      </w:r>
      <w:r w:rsidR="00034BAA">
        <w:rPr>
          <w:rFonts w:ascii="Arial" w:eastAsia="Times New Roman" w:hAnsi="Arial" w:cs="Arial"/>
          <w:color w:val="000000" w:themeColor="text1"/>
          <w:kern w:val="0"/>
          <w14:ligatures w14:val="none"/>
        </w:rPr>
        <w:t xml:space="preserve"> of Baycrest Garden, tentatively May 16</w:t>
      </w:r>
      <w:r w:rsidR="00034BAA" w:rsidRPr="00034BAA">
        <w:rPr>
          <w:rFonts w:ascii="Arial" w:eastAsia="Times New Roman" w:hAnsi="Arial" w:cs="Arial"/>
          <w:color w:val="000000" w:themeColor="text1"/>
          <w:kern w:val="0"/>
          <w:vertAlign w:val="superscript"/>
          <w14:ligatures w14:val="none"/>
        </w:rPr>
        <w:t>th</w:t>
      </w:r>
      <w:r w:rsidR="00034BAA">
        <w:rPr>
          <w:rFonts w:ascii="Arial" w:eastAsia="Times New Roman" w:hAnsi="Arial" w:cs="Arial"/>
          <w:color w:val="000000" w:themeColor="text1"/>
          <w:kern w:val="0"/>
          <w14:ligatures w14:val="none"/>
        </w:rPr>
        <w:t xml:space="preserve"> at 10 am.  She said it usually takes a couple of hours to cut back &amp; weed, fertilize and top dress with bark. This year we will also be helping with the Pioneer’s garden by weeding, pulling out thugs and invasives.  We</w:t>
      </w:r>
      <w:r w:rsidR="00CB44C5">
        <w:rPr>
          <w:rFonts w:ascii="Arial" w:eastAsia="Times New Roman" w:hAnsi="Arial" w:cs="Arial"/>
          <w:color w:val="000000" w:themeColor="text1"/>
          <w:kern w:val="0"/>
          <w14:ligatures w14:val="none"/>
        </w:rPr>
        <w:t xml:space="preserve"> need a good turnout to do the extra work.  </w:t>
      </w:r>
      <w:r w:rsidR="00CB44C5">
        <w:rPr>
          <w:rFonts w:ascii="Arial" w:eastAsia="Times New Roman" w:hAnsi="Arial" w:cs="Arial"/>
          <w:color w:val="000000" w:themeColor="text1"/>
          <w:kern w:val="0"/>
          <w14:ligatures w14:val="none"/>
        </w:rPr>
        <w:t>The more volunteers</w:t>
      </w:r>
      <w:r w:rsidR="00CB44C5">
        <w:rPr>
          <w:rFonts w:ascii="Arial" w:eastAsia="Times New Roman" w:hAnsi="Arial" w:cs="Arial"/>
          <w:color w:val="000000" w:themeColor="text1"/>
          <w:kern w:val="0"/>
          <w14:ligatures w14:val="none"/>
        </w:rPr>
        <w:t>,</w:t>
      </w:r>
      <w:r w:rsidR="00CB44C5">
        <w:rPr>
          <w:rFonts w:ascii="Arial" w:eastAsia="Times New Roman" w:hAnsi="Arial" w:cs="Arial"/>
          <w:color w:val="000000" w:themeColor="text1"/>
          <w:kern w:val="0"/>
          <w14:ligatures w14:val="none"/>
        </w:rPr>
        <w:t xml:space="preserve"> the quicker the task is finished!</w:t>
      </w:r>
      <w:r w:rsidR="00CB44C5">
        <w:rPr>
          <w:rFonts w:ascii="Arial" w:eastAsia="Times New Roman" w:hAnsi="Arial" w:cs="Arial"/>
          <w:color w:val="000000" w:themeColor="text1"/>
          <w:kern w:val="0"/>
          <w14:ligatures w14:val="none"/>
        </w:rPr>
        <w:t xml:space="preserve">  Brenda noted that our garden is in good shape because of the weekly maintenance that we do all summer.</w:t>
      </w:r>
      <w:r w:rsidR="00C15A6E">
        <w:rPr>
          <w:rFonts w:ascii="Arial" w:eastAsia="Times New Roman" w:hAnsi="Arial" w:cs="Arial"/>
          <w:color w:val="000000" w:themeColor="text1"/>
          <w:kern w:val="0"/>
          <w14:ligatures w14:val="none"/>
        </w:rPr>
        <w:t xml:space="preserve">  </w:t>
      </w:r>
      <w:r w:rsidR="00407DD0">
        <w:rPr>
          <w:rFonts w:ascii="Arial" w:eastAsia="Times New Roman" w:hAnsi="Arial" w:cs="Arial"/>
          <w:color w:val="000000" w:themeColor="text1"/>
          <w:kern w:val="0"/>
          <w14:ligatures w14:val="none"/>
        </w:rPr>
        <w:t xml:space="preserve">She passed the </w:t>
      </w:r>
      <w:proofErr w:type="gramStart"/>
      <w:r w:rsidR="00407DD0">
        <w:rPr>
          <w:rFonts w:ascii="Arial" w:eastAsia="Times New Roman" w:hAnsi="Arial" w:cs="Arial"/>
          <w:color w:val="000000" w:themeColor="text1"/>
          <w:kern w:val="0"/>
          <w14:ligatures w14:val="none"/>
        </w:rPr>
        <w:t>sign up</w:t>
      </w:r>
      <w:proofErr w:type="gramEnd"/>
      <w:r w:rsidR="00407DD0">
        <w:rPr>
          <w:rFonts w:ascii="Arial" w:eastAsia="Times New Roman" w:hAnsi="Arial" w:cs="Arial"/>
          <w:color w:val="000000" w:themeColor="text1"/>
          <w:kern w:val="0"/>
          <w14:ligatures w14:val="none"/>
        </w:rPr>
        <w:t xml:space="preserve"> calendar around so members could choose a week to help with maintenance.</w:t>
      </w:r>
    </w:p>
    <w:p w14:paraId="40D50862" w14:textId="7E575372" w:rsidR="003623BB" w:rsidRPr="00CB44C5" w:rsidRDefault="003623BB" w:rsidP="00CB44C5">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u w:val="single"/>
          <w14:ligatures w14:val="none"/>
        </w:rPr>
        <w:t>Newsletter</w:t>
      </w:r>
      <w:r w:rsidR="00CB44C5">
        <w:rPr>
          <w:rFonts w:ascii="Arial" w:eastAsia="Times New Roman" w:hAnsi="Arial" w:cs="Arial"/>
          <w:color w:val="000000" w:themeColor="text1"/>
          <w:kern w:val="0"/>
          <w14:ligatures w14:val="none"/>
        </w:rPr>
        <w:t xml:space="preserve"> – Francie filled in for Paula last month </w:t>
      </w:r>
      <w:r w:rsidR="00407DD0">
        <w:rPr>
          <w:rFonts w:ascii="Arial" w:eastAsia="Times New Roman" w:hAnsi="Arial" w:cs="Arial"/>
          <w:color w:val="000000" w:themeColor="text1"/>
          <w:kern w:val="0"/>
          <w14:ligatures w14:val="none"/>
        </w:rPr>
        <w:t>putting the newsletter together.  S</w:t>
      </w:r>
      <w:r w:rsidR="00CB44C5">
        <w:rPr>
          <w:rFonts w:ascii="Arial" w:eastAsia="Times New Roman" w:hAnsi="Arial" w:cs="Arial"/>
          <w:color w:val="000000" w:themeColor="text1"/>
          <w:kern w:val="0"/>
          <w14:ligatures w14:val="none"/>
        </w:rPr>
        <w:t xml:space="preserve">he said we should all thank Paula for producing the newsletter </w:t>
      </w:r>
      <w:r w:rsidR="00407DD0">
        <w:rPr>
          <w:rFonts w:ascii="Arial" w:eastAsia="Times New Roman" w:hAnsi="Arial" w:cs="Arial"/>
          <w:color w:val="000000" w:themeColor="text1"/>
          <w:kern w:val="0"/>
          <w14:ligatures w14:val="none"/>
        </w:rPr>
        <w:t xml:space="preserve">for so long </w:t>
      </w:r>
      <w:r w:rsidR="00CB44C5">
        <w:rPr>
          <w:rFonts w:ascii="Arial" w:eastAsia="Times New Roman" w:hAnsi="Arial" w:cs="Arial"/>
          <w:color w:val="000000" w:themeColor="text1"/>
          <w:kern w:val="0"/>
          <w14:ligatures w14:val="none"/>
        </w:rPr>
        <w:t>because it is a big job.</w:t>
      </w:r>
      <w:r w:rsidR="00C1217F">
        <w:rPr>
          <w:rFonts w:ascii="Arial" w:eastAsia="Times New Roman" w:hAnsi="Arial" w:cs="Arial"/>
          <w:color w:val="000000" w:themeColor="text1"/>
          <w:kern w:val="0"/>
          <w14:ligatures w14:val="none"/>
        </w:rPr>
        <w:t xml:space="preserve">  Thank you to Paula and Francie!</w:t>
      </w:r>
    </w:p>
    <w:p w14:paraId="47AF7A6F" w14:textId="7729412F" w:rsidR="003623BB" w:rsidRPr="001F5768" w:rsidRDefault="003623BB"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u w:val="single"/>
          <w14:ligatures w14:val="none"/>
        </w:rPr>
        <w:t>Plant Sale</w:t>
      </w:r>
      <w:r w:rsidR="00830C9B">
        <w:rPr>
          <w:rFonts w:ascii="Arial" w:eastAsia="Times New Roman" w:hAnsi="Arial" w:cs="Arial"/>
          <w:color w:val="000000" w:themeColor="text1"/>
          <w:kern w:val="0"/>
          <w14:ligatures w14:val="none"/>
        </w:rPr>
        <w:t xml:space="preserve"> – Please plant extra seeds for the garden sale</w:t>
      </w:r>
      <w:r w:rsidR="00407DD0">
        <w:rPr>
          <w:rFonts w:ascii="Arial" w:eastAsia="Times New Roman" w:hAnsi="Arial" w:cs="Arial"/>
          <w:color w:val="000000" w:themeColor="text1"/>
          <w:kern w:val="0"/>
          <w14:ligatures w14:val="none"/>
        </w:rPr>
        <w:t>!</w:t>
      </w:r>
    </w:p>
    <w:p w14:paraId="5A3356D4" w14:textId="091FE29E" w:rsidR="00E95800" w:rsidRPr="00830C9B" w:rsidRDefault="003623BB" w:rsidP="00DD54D3">
      <w:pPr>
        <w:numPr>
          <w:ilvl w:val="1"/>
          <w:numId w:val="2"/>
        </w:numPr>
        <w:shd w:val="clear" w:color="auto" w:fill="FFFFFF"/>
        <w:spacing w:before="100"/>
        <w:ind w:left="1665"/>
        <w:rPr>
          <w:color w:val="000000" w:themeColor="text1"/>
        </w:rPr>
      </w:pPr>
      <w:r w:rsidRPr="001F5768">
        <w:rPr>
          <w:rFonts w:ascii="Arial" w:eastAsia="Times New Roman" w:hAnsi="Arial" w:cs="Arial"/>
          <w:color w:val="000000" w:themeColor="text1"/>
          <w:kern w:val="0"/>
          <w:u w:val="single"/>
          <w14:ligatures w14:val="none"/>
        </w:rPr>
        <w:t>Giving Committee</w:t>
      </w:r>
      <w:r w:rsidRPr="001F5768">
        <w:rPr>
          <w:rFonts w:ascii="Arial" w:eastAsia="Times New Roman" w:hAnsi="Arial" w:cs="Arial"/>
          <w:color w:val="000000" w:themeColor="text1"/>
          <w:kern w:val="0"/>
          <w14:ligatures w14:val="none"/>
        </w:rPr>
        <w:t> </w:t>
      </w:r>
      <w:r w:rsidR="00830C9B">
        <w:rPr>
          <w:rFonts w:ascii="Arial" w:eastAsia="Times New Roman" w:hAnsi="Arial" w:cs="Arial"/>
          <w:color w:val="000000" w:themeColor="text1"/>
          <w:kern w:val="0"/>
          <w14:ligatures w14:val="none"/>
        </w:rPr>
        <w:t>– The Food Bank is interested in reviving the food garden at the Methodist Church.  We will appoint an ad hoc committee next month to approve the application.</w:t>
      </w:r>
    </w:p>
    <w:p w14:paraId="2E1D8558" w14:textId="72AF6E14" w:rsidR="00830C9B" w:rsidRDefault="00830C9B" w:rsidP="00830C9B">
      <w:pPr>
        <w:shd w:val="clear" w:color="auto" w:fill="FFFFFF"/>
        <w:spacing w:before="100"/>
      </w:pPr>
      <w:r>
        <w:t>We took a break at 2:30 to set up for the speakers.</w:t>
      </w:r>
    </w:p>
    <w:p w14:paraId="42F6B0AC" w14:textId="77777777" w:rsidR="001475A1" w:rsidRDefault="001475A1" w:rsidP="00830C9B">
      <w:pPr>
        <w:shd w:val="clear" w:color="auto" w:fill="FFFFFF"/>
        <w:spacing w:before="100"/>
      </w:pPr>
    </w:p>
    <w:p w14:paraId="0C5CEF2A" w14:textId="4B88C660" w:rsidR="008B2A23" w:rsidRDefault="001475A1" w:rsidP="001475A1">
      <w:pPr>
        <w:pStyle w:val="ListParagraph"/>
        <w:numPr>
          <w:ilvl w:val="0"/>
          <w:numId w:val="2"/>
        </w:numPr>
        <w:shd w:val="clear" w:color="auto" w:fill="FFFFFF"/>
        <w:spacing w:before="100"/>
      </w:pPr>
      <w:r>
        <w:t>Dawn Merrit and Amber Katzenberger, aka The Da</w:t>
      </w:r>
      <w:r w:rsidR="0019356C">
        <w:t>h</w:t>
      </w:r>
      <w:r>
        <w:t>lia gals</w:t>
      </w:r>
      <w:r w:rsidR="008B2A23">
        <w:t xml:space="preserve"> (from Soldotna), raise hundreds of dahlias between them.  They talked about propagating dahlias by cuttings, separating tubers, and seeds.  </w:t>
      </w:r>
    </w:p>
    <w:p w14:paraId="2F42CC1C" w14:textId="678A7BCB" w:rsidR="001475A1" w:rsidRDefault="008B2A23" w:rsidP="008B2A23">
      <w:pPr>
        <w:pStyle w:val="ListParagraph"/>
        <w:numPr>
          <w:ilvl w:val="2"/>
          <w:numId w:val="10"/>
        </w:numPr>
        <w:shd w:val="clear" w:color="auto" w:fill="FFFFFF"/>
        <w:spacing w:before="100"/>
      </w:pPr>
      <w:r>
        <w:t>Cuttings must have at least one set of leaves.  Dip the stem in rooting hormone, plant in moist soil and keep moist by placing in plastic.  Cuttings should form tubers by the end of summer.</w:t>
      </w:r>
      <w:r w:rsidR="00C440AF">
        <w:t xml:space="preserve"> </w:t>
      </w:r>
    </w:p>
    <w:p w14:paraId="038EC8C0" w14:textId="09C49878" w:rsidR="008B2A23" w:rsidRDefault="008B2A23" w:rsidP="008B2A23">
      <w:pPr>
        <w:pStyle w:val="ListParagraph"/>
        <w:numPr>
          <w:ilvl w:val="2"/>
          <w:numId w:val="10"/>
        </w:numPr>
        <w:shd w:val="clear" w:color="auto" w:fill="FFFFFF"/>
        <w:spacing w:before="100"/>
      </w:pPr>
      <w:r>
        <w:lastRenderedPageBreak/>
        <w:t>Tubers – each individual tuber can make plants</w:t>
      </w:r>
      <w:r w:rsidR="00C440AF">
        <w:t>.  It must have an eye (new sprout at the base of the neck), a healthy neck</w:t>
      </w:r>
      <w:r w:rsidR="00115F58">
        <w:t xml:space="preserve"> (old stem),</w:t>
      </w:r>
      <w:r w:rsidR="00C440AF">
        <w:t xml:space="preserve"> and a healthy body.  Tubers can be separated by cutting apart, </w:t>
      </w:r>
      <w:proofErr w:type="gramStart"/>
      <w:r w:rsidR="00C440AF">
        <w:t>as long as</w:t>
      </w:r>
      <w:proofErr w:type="gramEnd"/>
      <w:r w:rsidR="00C440AF">
        <w:t xml:space="preserve"> each tuber includes an eye and part of the neck.  Sterilize your tools between each group of tubers so you don’t transfer any diseases.</w:t>
      </w:r>
    </w:p>
    <w:p w14:paraId="7CBF2353" w14:textId="05CEBF38" w:rsidR="00C440AF" w:rsidRDefault="00C440AF" w:rsidP="008B2A23">
      <w:pPr>
        <w:pStyle w:val="ListParagraph"/>
        <w:numPr>
          <w:ilvl w:val="2"/>
          <w:numId w:val="10"/>
        </w:numPr>
        <w:shd w:val="clear" w:color="auto" w:fill="FFFFFF"/>
        <w:spacing w:before="100"/>
      </w:pPr>
      <w:r>
        <w:t>Seeds – can be saved from the flower head but the flowers they produce will be different than the parent flower.  This is how new strains are produced.</w:t>
      </w:r>
    </w:p>
    <w:p w14:paraId="3C4F1D5D" w14:textId="2448F54C" w:rsidR="00115F58" w:rsidRDefault="00115F58" w:rsidP="00115F58">
      <w:pPr>
        <w:shd w:val="clear" w:color="auto" w:fill="FFFFFF"/>
        <w:spacing w:before="100"/>
        <w:ind w:left="720"/>
      </w:pPr>
      <w:r>
        <w:t xml:space="preserve">Gall is a disease for which there is no cure.  It turns the tubers black.  Infested plants must be removed and disposed of – NEVER compost!  </w:t>
      </w:r>
    </w:p>
    <w:p w14:paraId="30B9383C" w14:textId="26F142F4" w:rsidR="00115F58" w:rsidRDefault="003C297E" w:rsidP="00597A2C">
      <w:pPr>
        <w:shd w:val="clear" w:color="auto" w:fill="FFFFFF"/>
        <w:spacing w:before="100"/>
        <w:ind w:left="720"/>
      </w:pPr>
      <w:r>
        <w:t>Start your t</w:t>
      </w:r>
      <w:r w:rsidR="00115F58">
        <w:t xml:space="preserve">ubers </w:t>
      </w:r>
      <w:r>
        <w:t>in March and</w:t>
      </w:r>
      <w:r w:rsidR="00115F58">
        <w:t xml:space="preserve"> plant at 4 to 6 inches deep</w:t>
      </w:r>
      <w:r w:rsidR="00597A2C">
        <w:t xml:space="preserve"> in lower Nitrogen soil.  </w:t>
      </w:r>
      <w:r w:rsidR="00115F58">
        <w:t>Fertilizer should be low Nitrogen: like 5-10-10</w:t>
      </w:r>
      <w:r w:rsidR="00597A2C">
        <w:t>.  Tubers should be planted in moist soil and do not water till soil is dry.  Once sprouted they need at least 8 hours of daylight.</w:t>
      </w:r>
    </w:p>
    <w:p w14:paraId="323F4138" w14:textId="22295F96" w:rsidR="00597A2C" w:rsidRDefault="00597A2C" w:rsidP="00597A2C">
      <w:pPr>
        <w:shd w:val="clear" w:color="auto" w:fill="FFFFFF"/>
        <w:spacing w:before="100"/>
        <w:ind w:left="720"/>
      </w:pPr>
      <w:r>
        <w:t>For thrips and aphids</w:t>
      </w:r>
      <w:r w:rsidR="00BF02B7">
        <w:t>,</w:t>
      </w:r>
      <w:r>
        <w:t xml:space="preserve"> </w:t>
      </w:r>
      <w:r w:rsidR="00BF02B7">
        <w:t xml:space="preserve">Dawn and Amber suggested putting diatomaceous earth in an empty mustard bottle, then squeeze a puff on the plant.  They noted that aphids prefer sunflowers, zinnias, tobacco and borage so those are good trap crops to plant nearby.  It is important to check plants daily.  Fertile females are the first to show up so </w:t>
      </w:r>
      <w:r w:rsidR="00407DD0">
        <w:t>remove</w:t>
      </w:r>
      <w:r w:rsidR="00BF02B7">
        <w:t xml:space="preserve"> the plant out</w:t>
      </w:r>
      <w:r w:rsidR="003C297E">
        <w:t xml:space="preserve"> right away.  Lacewings will eat aphids, but chemicals will kill good bugs as well as the bad bugs.</w:t>
      </w:r>
    </w:p>
    <w:p w14:paraId="6C653D2A" w14:textId="0D9A9009" w:rsidR="003C297E" w:rsidRDefault="003C297E" w:rsidP="00597A2C">
      <w:pPr>
        <w:shd w:val="clear" w:color="auto" w:fill="FFFFFF"/>
        <w:spacing w:before="100"/>
        <w:ind w:left="720"/>
      </w:pPr>
      <w:r>
        <w:t>Flowers should appear by July, and you can expect about 4 months of blooms.  Cut the blooms for vases, don’t leave them on the plant too long.</w:t>
      </w:r>
    </w:p>
    <w:p w14:paraId="401E5867" w14:textId="69160417" w:rsidR="003C297E" w:rsidRDefault="003C297E" w:rsidP="00597A2C">
      <w:pPr>
        <w:shd w:val="clear" w:color="auto" w:fill="FFFFFF"/>
        <w:spacing w:before="100"/>
        <w:ind w:left="720"/>
      </w:pPr>
      <w:r>
        <w:t>Dig the tubers about a week after a killing frost.  You can label the color on the tuber with a marker.  Store tubers over the winter in damp wood shavings or peat.  Check after 2 weeks</w:t>
      </w:r>
      <w:r w:rsidR="00C1217F">
        <w:t xml:space="preserve"> and if they are drying out you can add a little water.  They should be stored at 40 to 50 degrees.  You can separate tubers in the spring or fall.</w:t>
      </w:r>
    </w:p>
    <w:p w14:paraId="6ED19D7C" w14:textId="77777777" w:rsidR="00C1217F" w:rsidRDefault="00C1217F" w:rsidP="00597A2C">
      <w:pPr>
        <w:shd w:val="clear" w:color="auto" w:fill="FFFFFF"/>
        <w:spacing w:before="100"/>
        <w:ind w:left="720"/>
      </w:pPr>
    </w:p>
    <w:p w14:paraId="079323D2" w14:textId="6356D1B9" w:rsidR="00C1217F" w:rsidRDefault="00C1217F" w:rsidP="00597A2C">
      <w:pPr>
        <w:shd w:val="clear" w:color="auto" w:fill="FFFFFF"/>
        <w:spacing w:before="100"/>
        <w:ind w:left="720"/>
      </w:pPr>
      <w:r>
        <w:t>The next meeting will be April 19</w:t>
      </w:r>
      <w:r w:rsidRPr="00C15A6E">
        <w:rPr>
          <w:vertAlign w:val="superscript"/>
        </w:rPr>
        <w:t>th</w:t>
      </w:r>
    </w:p>
    <w:p w14:paraId="45B05625" w14:textId="77777777" w:rsidR="00C15A6E" w:rsidRDefault="00C15A6E" w:rsidP="00597A2C">
      <w:pPr>
        <w:shd w:val="clear" w:color="auto" w:fill="FFFFFF"/>
        <w:spacing w:before="100"/>
        <w:ind w:left="720"/>
      </w:pPr>
    </w:p>
    <w:p w14:paraId="494247A6" w14:textId="01970CB6" w:rsidR="00C15A6E" w:rsidRPr="001475A1" w:rsidRDefault="00C15A6E" w:rsidP="00597A2C">
      <w:pPr>
        <w:shd w:val="clear" w:color="auto" w:fill="FFFFFF"/>
        <w:spacing w:before="100"/>
        <w:ind w:left="720"/>
      </w:pPr>
      <w:r>
        <w:t>Respectfully submitted, Tina Seaton</w:t>
      </w:r>
    </w:p>
    <w:sectPr w:rsidR="00C15A6E" w:rsidRPr="001475A1" w:rsidSect="00621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B52"/>
    <w:multiLevelType w:val="multilevel"/>
    <w:tmpl w:val="9B02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24C9C"/>
    <w:multiLevelType w:val="multilevel"/>
    <w:tmpl w:val="A240D8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D6ABA"/>
    <w:multiLevelType w:val="multilevel"/>
    <w:tmpl w:val="3C340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435C78"/>
    <w:multiLevelType w:val="multilevel"/>
    <w:tmpl w:val="6462993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D02E9"/>
    <w:multiLevelType w:val="multilevel"/>
    <w:tmpl w:val="1646FA9C"/>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63E73"/>
    <w:multiLevelType w:val="multilevel"/>
    <w:tmpl w:val="F998DCB2"/>
    <w:lvl w:ilvl="0">
      <w:start w:val="5"/>
      <w:numFmt w:val="decimal"/>
      <w:lvlText w:val="%1."/>
      <w:lvlJc w:val="left"/>
      <w:pPr>
        <w:tabs>
          <w:tab w:val="num" w:pos="720"/>
        </w:tabs>
        <w:ind w:left="720" w:hanging="360"/>
      </w:pPr>
    </w:lvl>
    <w:lvl w:ilvl="1">
      <w:start w:val="10"/>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45B5D"/>
    <w:multiLevelType w:val="multilevel"/>
    <w:tmpl w:val="847639F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29309C"/>
    <w:multiLevelType w:val="multilevel"/>
    <w:tmpl w:val="1646FA9C"/>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3564F"/>
    <w:multiLevelType w:val="multilevel"/>
    <w:tmpl w:val="1646FA9C"/>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A5F9D"/>
    <w:multiLevelType w:val="multilevel"/>
    <w:tmpl w:val="1646FA9C"/>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171561">
    <w:abstractNumId w:val="0"/>
  </w:num>
  <w:num w:numId="2" w16cid:durableId="35811218">
    <w:abstractNumId w:val="3"/>
  </w:num>
  <w:num w:numId="3" w16cid:durableId="1878735492">
    <w:abstractNumId w:val="2"/>
  </w:num>
  <w:num w:numId="4" w16cid:durableId="664363404">
    <w:abstractNumId w:val="5"/>
  </w:num>
  <w:num w:numId="5" w16cid:durableId="136069975">
    <w:abstractNumId w:val="1"/>
  </w:num>
  <w:num w:numId="6" w16cid:durableId="363289585">
    <w:abstractNumId w:val="6"/>
  </w:num>
  <w:num w:numId="7" w16cid:durableId="1114250194">
    <w:abstractNumId w:val="4"/>
  </w:num>
  <w:num w:numId="8" w16cid:durableId="944658316">
    <w:abstractNumId w:val="9"/>
  </w:num>
  <w:num w:numId="9" w16cid:durableId="998727974">
    <w:abstractNumId w:val="8"/>
  </w:num>
  <w:num w:numId="10" w16cid:durableId="606230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BB"/>
    <w:rsid w:val="00034BAA"/>
    <w:rsid w:val="000A2514"/>
    <w:rsid w:val="000E6163"/>
    <w:rsid w:val="00107282"/>
    <w:rsid w:val="00115F58"/>
    <w:rsid w:val="00126C4D"/>
    <w:rsid w:val="001475A1"/>
    <w:rsid w:val="0019356C"/>
    <w:rsid w:val="001F3ECB"/>
    <w:rsid w:val="001F5768"/>
    <w:rsid w:val="00231E05"/>
    <w:rsid w:val="003145B6"/>
    <w:rsid w:val="003623BB"/>
    <w:rsid w:val="003836D4"/>
    <w:rsid w:val="003C297E"/>
    <w:rsid w:val="00407DD0"/>
    <w:rsid w:val="00437E4E"/>
    <w:rsid w:val="00547391"/>
    <w:rsid w:val="00597A2C"/>
    <w:rsid w:val="00621418"/>
    <w:rsid w:val="00665815"/>
    <w:rsid w:val="00830C9B"/>
    <w:rsid w:val="008B2A23"/>
    <w:rsid w:val="00A20C32"/>
    <w:rsid w:val="00A92D1E"/>
    <w:rsid w:val="00B17362"/>
    <w:rsid w:val="00B961A4"/>
    <w:rsid w:val="00BD6AD4"/>
    <w:rsid w:val="00BF02B7"/>
    <w:rsid w:val="00C1217F"/>
    <w:rsid w:val="00C15A6E"/>
    <w:rsid w:val="00C440AF"/>
    <w:rsid w:val="00C74A3D"/>
    <w:rsid w:val="00CB3F4E"/>
    <w:rsid w:val="00CB44C5"/>
    <w:rsid w:val="00D31582"/>
    <w:rsid w:val="00D45E3F"/>
    <w:rsid w:val="00DD54D3"/>
    <w:rsid w:val="00E034BD"/>
    <w:rsid w:val="00E46947"/>
    <w:rsid w:val="00E660E7"/>
    <w:rsid w:val="00E95800"/>
    <w:rsid w:val="00F106E7"/>
    <w:rsid w:val="00F41DA1"/>
    <w:rsid w:val="00FB5F3E"/>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9CB59"/>
  <w14:defaultImageDpi w14:val="32767"/>
  <w15:chartTrackingRefBased/>
  <w15:docId w15:val="{01717CBB-1EC7-1E48-81AC-89EF6B40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1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Seaton</dc:creator>
  <cp:keywords/>
  <dc:description/>
  <cp:lastModifiedBy>Paul Seaton</cp:lastModifiedBy>
  <cp:revision>3</cp:revision>
  <cp:lastPrinted>2026-03-27T19:52:00Z</cp:lastPrinted>
  <dcterms:created xsi:type="dcterms:W3CDTF">2026-03-26T05:58:00Z</dcterms:created>
  <dcterms:modified xsi:type="dcterms:W3CDTF">2026-03-27T20:09:00Z</dcterms:modified>
</cp:coreProperties>
</file>